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50" w:rsidRPr="00255E50" w:rsidRDefault="00255E50" w:rsidP="00255E50">
      <w:pPr>
        <w:spacing w:before="300" w:after="30" w:line="240" w:lineRule="auto"/>
        <w:jc w:val="center"/>
        <w:textAlignment w:val="baseline"/>
        <w:outlineLvl w:val="2"/>
        <w:rPr>
          <w:rFonts w:ascii="Times New Roman" w:eastAsia="Times New Roman" w:hAnsi="Times New Roman" w:cs="Times New Roman"/>
          <w:b/>
          <w:bCs/>
          <w:color w:val="000000"/>
          <w:sz w:val="27"/>
          <w:szCs w:val="27"/>
          <w:bdr w:val="none" w:sz="0" w:space="0" w:color="auto" w:frame="1"/>
          <w:lang w:eastAsia="ru-RU"/>
        </w:rPr>
      </w:pPr>
      <w:r w:rsidRPr="00255E50">
        <w:rPr>
          <w:rFonts w:ascii="Times New Roman" w:eastAsia="Times New Roman" w:hAnsi="Times New Roman" w:cs="Times New Roman"/>
          <w:b/>
          <w:bCs/>
          <w:color w:val="000000"/>
          <w:sz w:val="27"/>
          <w:szCs w:val="27"/>
          <w:lang w:eastAsia="ru-RU"/>
        </w:rPr>
        <w:t xml:space="preserve">ДОГОВОР-ОФЕРТА НА ОКАЗАНИЕ УСЛУГ СВЯЗИ </w:t>
      </w:r>
      <w:r>
        <w:rPr>
          <w:rFonts w:ascii="Times New Roman" w:eastAsia="Times New Roman" w:hAnsi="Times New Roman" w:cs="Times New Roman"/>
          <w:b/>
          <w:bCs/>
          <w:color w:val="000000"/>
          <w:sz w:val="27"/>
          <w:szCs w:val="27"/>
          <w:bdr w:val="none" w:sz="0" w:space="0" w:color="auto" w:frame="1"/>
          <w:lang w:eastAsia="ru-RU"/>
        </w:rPr>
        <w:t>ДЛЯ ФИЗИЧЕСКИХ ЛИЦ</w:t>
      </w:r>
    </w:p>
    <w:p w:rsidR="00255E50" w:rsidRPr="00255E50" w:rsidRDefault="00255E50" w:rsidP="00255E50">
      <w:pPr>
        <w:spacing w:before="300" w:after="30" w:line="240" w:lineRule="auto"/>
        <w:textAlignment w:val="baseline"/>
        <w:outlineLvl w:val="2"/>
        <w:rPr>
          <w:rFonts w:ascii="Times New Roman" w:eastAsia="Times New Roman" w:hAnsi="Times New Roman" w:cs="Times New Roman"/>
          <w:b/>
          <w:bCs/>
          <w:color w:val="000000"/>
          <w:sz w:val="27"/>
          <w:szCs w:val="27"/>
          <w:lang w:eastAsia="ru-RU"/>
        </w:rPr>
      </w:pP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Общество с ограниченной ответственностью</w:t>
      </w:r>
      <w:r>
        <w:rPr>
          <w:rFonts w:ascii="Times New Roman" w:eastAsia="Times New Roman" w:hAnsi="Times New Roman" w:cs="Times New Roman"/>
          <w:b/>
          <w:bCs/>
          <w:color w:val="000000"/>
          <w:sz w:val="20"/>
          <w:szCs w:val="20"/>
          <w:bdr w:val="none" w:sz="0" w:space="0" w:color="auto" w:frame="1"/>
          <w:lang w:eastAsia="ru-RU"/>
        </w:rPr>
        <w:t xml:space="preserve"> «Сюзерен-М</w:t>
      </w:r>
      <w:proofErr w:type="gramStart"/>
      <w:r>
        <w:rPr>
          <w:rFonts w:ascii="Times New Roman" w:eastAsia="Times New Roman" w:hAnsi="Times New Roman" w:cs="Times New Roman"/>
          <w:b/>
          <w:bCs/>
          <w:color w:val="000000"/>
          <w:sz w:val="20"/>
          <w:szCs w:val="20"/>
          <w:bdr w:val="none" w:sz="0" w:space="0" w:color="auto" w:frame="1"/>
          <w:lang w:eastAsia="ru-RU"/>
        </w:rPr>
        <w:t>»</w:t>
      </w:r>
      <w:r w:rsidRPr="00255E50">
        <w:rPr>
          <w:rFonts w:ascii="Times New Roman" w:eastAsia="Times New Roman" w:hAnsi="Times New Roman" w:cs="Times New Roman"/>
          <w:b/>
          <w:bCs/>
          <w:color w:val="000000"/>
          <w:sz w:val="20"/>
          <w:szCs w:val="20"/>
          <w:bdr w:val="none" w:sz="0" w:space="0" w:color="auto" w:frame="1"/>
          <w:lang w:eastAsia="ru-RU"/>
        </w:rPr>
        <w:t> </w:t>
      </w:r>
      <w:r w:rsidRPr="00255E50">
        <w:rPr>
          <w:rFonts w:ascii="Times New Roman" w:eastAsia="Times New Roman" w:hAnsi="Times New Roman" w:cs="Times New Roman"/>
          <w:color w:val="000000"/>
          <w:sz w:val="20"/>
          <w:szCs w:val="20"/>
          <w:lang w:eastAsia="ru-RU"/>
        </w:rPr>
        <w:t>,</w:t>
      </w:r>
      <w:proofErr w:type="gramEnd"/>
      <w:r w:rsidRPr="00255E50">
        <w:rPr>
          <w:rFonts w:ascii="Times New Roman" w:eastAsia="Times New Roman" w:hAnsi="Times New Roman" w:cs="Times New Roman"/>
          <w:color w:val="000000"/>
          <w:sz w:val="20"/>
          <w:szCs w:val="20"/>
          <w:lang w:eastAsia="ru-RU"/>
        </w:rPr>
        <w:t xml:space="preserve"> именуемое в дальнейшем </w:t>
      </w:r>
      <w:r w:rsidRPr="00255E50">
        <w:rPr>
          <w:rFonts w:ascii="Times New Roman" w:eastAsia="Times New Roman" w:hAnsi="Times New Roman" w:cs="Times New Roman"/>
          <w:b/>
          <w:bCs/>
          <w:color w:val="000000"/>
          <w:sz w:val="20"/>
          <w:szCs w:val="20"/>
          <w:bdr w:val="none" w:sz="0" w:space="0" w:color="auto" w:frame="1"/>
          <w:lang w:eastAsia="ru-RU"/>
        </w:rPr>
        <w:t>«Оператор»</w:t>
      </w:r>
      <w:r w:rsidRPr="00255E50">
        <w:rPr>
          <w:rFonts w:ascii="Times New Roman" w:eastAsia="Times New Roman" w:hAnsi="Times New Roman" w:cs="Times New Roman"/>
          <w:color w:val="000000"/>
          <w:sz w:val="20"/>
          <w:szCs w:val="20"/>
          <w:lang w:eastAsia="ru-RU"/>
        </w:rPr>
        <w:t>, . А., действующего на основании Устава, с одной стороны, и физическое лицо</w:t>
      </w:r>
      <w:r w:rsidRPr="00255E50">
        <w:rPr>
          <w:rFonts w:ascii="Times New Roman" w:eastAsia="Times New Roman" w:hAnsi="Times New Roman" w:cs="Times New Roman"/>
          <w:b/>
          <w:bCs/>
          <w:color w:val="000000"/>
          <w:sz w:val="20"/>
          <w:szCs w:val="20"/>
          <w:bdr w:val="none" w:sz="0" w:space="0" w:color="auto" w:frame="1"/>
          <w:lang w:eastAsia="ru-RU"/>
        </w:rPr>
        <w:t>,</w:t>
      </w:r>
      <w:r w:rsidRPr="00255E50">
        <w:rPr>
          <w:rFonts w:ascii="Times New Roman" w:eastAsia="Times New Roman" w:hAnsi="Times New Roman" w:cs="Times New Roman"/>
          <w:color w:val="000000"/>
          <w:sz w:val="20"/>
          <w:szCs w:val="20"/>
          <w:lang w:eastAsia="ru-RU"/>
        </w:rPr>
        <w:t> именуемое в дальнейшем «</w:t>
      </w:r>
      <w:r w:rsidRPr="00255E50">
        <w:rPr>
          <w:rFonts w:ascii="Times New Roman" w:eastAsia="Times New Roman" w:hAnsi="Times New Roman" w:cs="Times New Roman"/>
          <w:b/>
          <w:bCs/>
          <w:color w:val="000000"/>
          <w:sz w:val="20"/>
          <w:szCs w:val="20"/>
          <w:bdr w:val="none" w:sz="0" w:space="0" w:color="auto" w:frame="1"/>
          <w:lang w:eastAsia="ru-RU"/>
        </w:rPr>
        <w:t>Абонент»</w:t>
      </w:r>
      <w:r w:rsidRPr="00255E50">
        <w:rPr>
          <w:rFonts w:ascii="Times New Roman" w:eastAsia="Times New Roman" w:hAnsi="Times New Roman" w:cs="Times New Roman"/>
          <w:color w:val="000000"/>
          <w:sz w:val="20"/>
          <w:szCs w:val="20"/>
          <w:lang w:eastAsia="ru-RU"/>
        </w:rPr>
        <w:t> заключили договор на предоставлении</w:t>
      </w:r>
      <w:r>
        <w:rPr>
          <w:rFonts w:ascii="Times New Roman" w:eastAsia="Times New Roman" w:hAnsi="Times New Roman" w:cs="Times New Roman"/>
          <w:color w:val="000000"/>
          <w:sz w:val="20"/>
          <w:szCs w:val="20"/>
          <w:lang w:eastAsia="ru-RU"/>
        </w:rPr>
        <w:t xml:space="preserve"> </w:t>
      </w:r>
      <w:r w:rsidRPr="00255E50">
        <w:rPr>
          <w:rFonts w:ascii="Times New Roman" w:eastAsia="Times New Roman" w:hAnsi="Times New Roman" w:cs="Times New Roman"/>
          <w:sz w:val="20"/>
          <w:szCs w:val="20"/>
          <w:bdr w:val="none" w:sz="0" w:space="0" w:color="auto" w:frame="1"/>
          <w:lang w:eastAsia="ru-RU"/>
        </w:rPr>
        <w:t>услуг связи</w:t>
      </w:r>
      <w:r w:rsidRPr="00255E50">
        <w:rPr>
          <w:rFonts w:ascii="Times New Roman" w:eastAsia="Times New Roman" w:hAnsi="Times New Roman" w:cs="Times New Roman"/>
          <w:color w:val="000000"/>
          <w:sz w:val="20"/>
          <w:szCs w:val="20"/>
          <w:lang w:eastAsia="ru-RU"/>
        </w:rPr>
        <w:t> на нижеприведенных условиях (далее по тексту – Договор).</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1.  ОПРЕДЕЛЕНИЯ</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w:t>
      </w:r>
      <w:r w:rsidRPr="00255E50">
        <w:rPr>
          <w:rFonts w:ascii="Times New Roman" w:eastAsia="Times New Roman" w:hAnsi="Times New Roman" w:cs="Times New Roman"/>
          <w:i/>
          <w:iCs/>
          <w:color w:val="000000"/>
          <w:sz w:val="20"/>
          <w:szCs w:val="20"/>
          <w:bdr w:val="none" w:sz="0" w:space="0" w:color="auto" w:frame="1"/>
          <w:lang w:eastAsia="ru-RU"/>
        </w:rPr>
        <w:t>Услуга</w:t>
      </w:r>
      <w:r w:rsidRPr="00255E50">
        <w:rPr>
          <w:rFonts w:ascii="Times New Roman" w:eastAsia="Times New Roman" w:hAnsi="Times New Roman" w:cs="Times New Roman"/>
          <w:color w:val="000000"/>
          <w:sz w:val="20"/>
          <w:szCs w:val="20"/>
          <w:lang w:eastAsia="ru-RU"/>
        </w:rPr>
        <w:t> – услуга связи, оказываемая Оператором. Перечень услуг приведён в Приложении 1 (Перечень услуг и тарифы) к настоящему Договору.</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w:t>
      </w:r>
      <w:r w:rsidRPr="00255E50">
        <w:rPr>
          <w:rFonts w:ascii="Times New Roman" w:eastAsia="Times New Roman" w:hAnsi="Times New Roman" w:cs="Times New Roman"/>
          <w:i/>
          <w:iCs/>
          <w:color w:val="000000"/>
          <w:sz w:val="20"/>
          <w:szCs w:val="20"/>
          <w:bdr w:val="none" w:sz="0" w:space="0" w:color="auto" w:frame="1"/>
          <w:lang w:eastAsia="ru-RU"/>
        </w:rPr>
        <w:t>Подключение к Услуге</w:t>
      </w:r>
      <w:r w:rsidRPr="00255E50">
        <w:rPr>
          <w:rFonts w:ascii="Times New Roman" w:eastAsia="Times New Roman" w:hAnsi="Times New Roman" w:cs="Times New Roman"/>
          <w:color w:val="000000"/>
          <w:sz w:val="20"/>
          <w:szCs w:val="20"/>
          <w:lang w:eastAsia="ru-RU"/>
        </w:rPr>
        <w:t> – комплекс технических (связанных с прокладкой кабелей, установкой </w:t>
      </w:r>
      <w:r w:rsidRPr="00255E50">
        <w:rPr>
          <w:rFonts w:ascii="Times New Roman" w:eastAsia="Times New Roman" w:hAnsi="Times New Roman" w:cs="Times New Roman"/>
          <w:sz w:val="20"/>
          <w:szCs w:val="20"/>
          <w:bdr w:val="none" w:sz="0" w:space="0" w:color="auto" w:frame="1"/>
          <w:lang w:eastAsia="ru-RU"/>
        </w:rPr>
        <w:t>телекоммуникационного оборудования</w:t>
      </w:r>
      <w:r w:rsidRPr="00255E50">
        <w:rPr>
          <w:rFonts w:ascii="Times New Roman" w:eastAsia="Times New Roman" w:hAnsi="Times New Roman" w:cs="Times New Roman"/>
          <w:color w:val="000000"/>
          <w:sz w:val="20"/>
          <w:szCs w:val="20"/>
          <w:lang w:eastAsia="ru-RU"/>
        </w:rPr>
        <w:t>, настройкой оборудования и </w:t>
      </w:r>
      <w:r w:rsidRPr="00255E50">
        <w:rPr>
          <w:rFonts w:ascii="Times New Roman" w:eastAsia="Times New Roman" w:hAnsi="Times New Roman" w:cs="Times New Roman"/>
          <w:sz w:val="20"/>
          <w:szCs w:val="20"/>
          <w:bdr w:val="none" w:sz="0" w:space="0" w:color="auto" w:frame="1"/>
          <w:lang w:eastAsia="ru-RU"/>
        </w:rPr>
        <w:t>программного обеспечения</w:t>
      </w:r>
      <w:r w:rsidRPr="00255E50">
        <w:rPr>
          <w:rFonts w:ascii="Times New Roman" w:eastAsia="Times New Roman" w:hAnsi="Times New Roman" w:cs="Times New Roman"/>
          <w:color w:val="000000"/>
          <w:sz w:val="20"/>
          <w:szCs w:val="20"/>
          <w:lang w:eastAsia="ru-RU"/>
        </w:rPr>
        <w:t>) и организационных мероприятий (связанных с вводом данных в технологическое программное обеспечение оператора, оформлением необходимых документов) направленных на предоставление возможности Абоненту получения услуг связи.</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w:t>
      </w:r>
      <w:r w:rsidRPr="00255E50">
        <w:rPr>
          <w:rFonts w:ascii="Times New Roman" w:eastAsia="Times New Roman" w:hAnsi="Times New Roman" w:cs="Times New Roman"/>
          <w:i/>
          <w:iCs/>
          <w:color w:val="000000"/>
          <w:sz w:val="20"/>
          <w:szCs w:val="20"/>
          <w:bdr w:val="none" w:sz="0" w:space="0" w:color="auto" w:frame="1"/>
          <w:lang w:eastAsia="ru-RU"/>
        </w:rPr>
        <w:t>Оказание Услуги </w:t>
      </w:r>
      <w:r w:rsidRPr="00255E50">
        <w:rPr>
          <w:rFonts w:ascii="Times New Roman" w:eastAsia="Times New Roman" w:hAnsi="Times New Roman" w:cs="Times New Roman"/>
          <w:color w:val="000000"/>
          <w:sz w:val="20"/>
          <w:szCs w:val="20"/>
          <w:lang w:eastAsia="ru-RU"/>
        </w:rPr>
        <w:t>– предоставление Услуги связи после подключения к Услуге.</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w:t>
      </w:r>
      <w:r w:rsidRPr="00255E50">
        <w:rPr>
          <w:rFonts w:ascii="Times New Roman" w:eastAsia="Times New Roman" w:hAnsi="Times New Roman" w:cs="Times New Roman"/>
          <w:i/>
          <w:iCs/>
          <w:color w:val="000000"/>
          <w:sz w:val="20"/>
          <w:szCs w:val="20"/>
          <w:bdr w:val="none" w:sz="0" w:space="0" w:color="auto" w:frame="1"/>
          <w:lang w:eastAsia="ru-RU"/>
        </w:rPr>
        <w:t>Личная страница статистики</w:t>
      </w:r>
      <w:r w:rsidRPr="00255E50">
        <w:rPr>
          <w:rFonts w:ascii="Times New Roman" w:eastAsia="Times New Roman" w:hAnsi="Times New Roman" w:cs="Times New Roman"/>
          <w:color w:val="000000"/>
          <w:sz w:val="20"/>
          <w:szCs w:val="20"/>
          <w:lang w:eastAsia="ru-RU"/>
        </w:rPr>
        <w:t xml:space="preserve"> – </w:t>
      </w:r>
      <w:proofErr w:type="spellStart"/>
      <w:r w:rsidRPr="00255E50">
        <w:rPr>
          <w:rFonts w:ascii="Times New Roman" w:eastAsia="Times New Roman" w:hAnsi="Times New Roman" w:cs="Times New Roman"/>
          <w:color w:val="000000"/>
          <w:sz w:val="20"/>
          <w:szCs w:val="20"/>
          <w:lang w:eastAsia="ru-RU"/>
        </w:rPr>
        <w:t>web</w:t>
      </w:r>
      <w:proofErr w:type="spellEnd"/>
      <w:r w:rsidRPr="00255E50">
        <w:rPr>
          <w:rFonts w:ascii="Times New Roman" w:eastAsia="Times New Roman" w:hAnsi="Times New Roman" w:cs="Times New Roman"/>
          <w:color w:val="000000"/>
          <w:sz w:val="20"/>
          <w:szCs w:val="20"/>
          <w:lang w:eastAsia="ru-RU"/>
        </w:rPr>
        <w:t xml:space="preserve">-страница, размещённая на сайте </w:t>
      </w:r>
      <w:hyperlink r:id="rId5" w:history="1">
        <w:proofErr w:type="gramStart"/>
        <w:r w:rsidR="001D4273" w:rsidRPr="00E2710D">
          <w:rPr>
            <w:rStyle w:val="a4"/>
            <w:rFonts w:ascii="Times New Roman" w:eastAsia="Times New Roman" w:hAnsi="Times New Roman" w:cs="Times New Roman"/>
            <w:sz w:val="20"/>
            <w:szCs w:val="20"/>
            <w:lang w:eastAsia="ru-RU"/>
          </w:rPr>
          <w:t>https://10.0.0.2</w:t>
        </w:r>
      </w:hyperlink>
      <w:r w:rsidR="001D4273" w:rsidRPr="001D4273">
        <w:rPr>
          <w:rFonts w:ascii="Times New Roman" w:eastAsia="Times New Roman" w:hAnsi="Times New Roman" w:cs="Times New Roman"/>
          <w:color w:val="000000"/>
          <w:sz w:val="20"/>
          <w:szCs w:val="20"/>
          <w:lang w:eastAsia="ru-RU"/>
        </w:rPr>
        <w:t xml:space="preserve"> </w:t>
      </w:r>
      <w:r w:rsidRPr="00255E50">
        <w:rPr>
          <w:rFonts w:ascii="Times New Roman" w:eastAsia="Times New Roman" w:hAnsi="Times New Roman" w:cs="Times New Roman"/>
          <w:color w:val="000000"/>
          <w:sz w:val="20"/>
          <w:szCs w:val="20"/>
          <w:lang w:eastAsia="ru-RU"/>
        </w:rPr>
        <w:t>,</w:t>
      </w:r>
      <w:proofErr w:type="gramEnd"/>
      <w:r w:rsidRPr="00255E50">
        <w:rPr>
          <w:rFonts w:ascii="Times New Roman" w:eastAsia="Times New Roman" w:hAnsi="Times New Roman" w:cs="Times New Roman"/>
          <w:color w:val="000000"/>
          <w:sz w:val="20"/>
          <w:szCs w:val="20"/>
          <w:lang w:eastAsia="ru-RU"/>
        </w:rPr>
        <w:t xml:space="preserve"> содержащая информацию об объеме полученных Абонентом Услуг и текущем состоянии Лицевого счета.</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w:t>
      </w:r>
      <w:r w:rsidRPr="00255E50">
        <w:rPr>
          <w:rFonts w:ascii="Times New Roman" w:eastAsia="Times New Roman" w:hAnsi="Times New Roman" w:cs="Times New Roman"/>
          <w:i/>
          <w:iCs/>
          <w:color w:val="000000"/>
          <w:sz w:val="20"/>
          <w:szCs w:val="20"/>
          <w:bdr w:val="none" w:sz="0" w:space="0" w:color="auto" w:frame="1"/>
          <w:lang w:eastAsia="ru-RU"/>
        </w:rPr>
        <w:t>Лицевой счет (ЛС)</w:t>
      </w:r>
      <w:r w:rsidRPr="00255E50">
        <w:rPr>
          <w:rFonts w:ascii="Times New Roman" w:eastAsia="Times New Roman" w:hAnsi="Times New Roman" w:cs="Times New Roman"/>
          <w:color w:val="000000"/>
          <w:sz w:val="20"/>
          <w:szCs w:val="20"/>
          <w:lang w:eastAsia="ru-RU"/>
        </w:rPr>
        <w:t> – информация, находящаяся в </w:t>
      </w:r>
      <w:r w:rsidRPr="00255E50">
        <w:rPr>
          <w:rFonts w:ascii="Times New Roman" w:eastAsia="Times New Roman" w:hAnsi="Times New Roman" w:cs="Times New Roman"/>
          <w:sz w:val="20"/>
          <w:szCs w:val="20"/>
          <w:bdr w:val="none" w:sz="0" w:space="0" w:color="auto" w:frame="1"/>
          <w:lang w:eastAsia="ru-RU"/>
        </w:rPr>
        <w:t>базе данных</w:t>
      </w:r>
      <w:r w:rsidRPr="00255E50">
        <w:rPr>
          <w:rFonts w:ascii="Times New Roman" w:eastAsia="Times New Roman" w:hAnsi="Times New Roman" w:cs="Times New Roman"/>
          <w:color w:val="000000"/>
          <w:sz w:val="20"/>
          <w:szCs w:val="20"/>
          <w:lang w:eastAsia="ru-RU"/>
        </w:rPr>
        <w:t> Оператора, и содержащая данные о платежах Абонента и суммах денежных средств, удержанных (списанных) из данных платежей в качестве оплаты по настоящему Договору. ЛС имеет уникальный номер. Порядок списания денежных средств с ЛС устанавливается в Приложении 4 (Порядок расчетов) к настоящему Договору.</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w:t>
      </w:r>
      <w:r w:rsidRPr="00255E50">
        <w:rPr>
          <w:rFonts w:ascii="Times New Roman" w:eastAsia="Times New Roman" w:hAnsi="Times New Roman" w:cs="Times New Roman"/>
          <w:i/>
          <w:iCs/>
          <w:color w:val="000000"/>
          <w:sz w:val="20"/>
          <w:szCs w:val="20"/>
          <w:bdr w:val="none" w:sz="0" w:space="0" w:color="auto" w:frame="1"/>
          <w:lang w:eastAsia="ru-RU"/>
        </w:rPr>
        <w:t>Баланс лицевого счета</w:t>
      </w:r>
      <w:r w:rsidRPr="00255E50">
        <w:rPr>
          <w:rFonts w:ascii="Times New Roman" w:eastAsia="Times New Roman" w:hAnsi="Times New Roman" w:cs="Times New Roman"/>
          <w:color w:val="000000"/>
          <w:sz w:val="20"/>
          <w:szCs w:val="20"/>
          <w:lang w:eastAsia="ru-RU"/>
        </w:rPr>
        <w:t> – состояние лицевого счета, которое характеризуется как разность между суммой, внесённой Абонентом на ЛС, и суммой, списанной Оператором в оплату оказанных услуг, работ, переданной продукции.</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w:t>
      </w:r>
      <w:r w:rsidRPr="00255E50">
        <w:rPr>
          <w:rFonts w:ascii="Times New Roman" w:eastAsia="Times New Roman" w:hAnsi="Times New Roman" w:cs="Times New Roman"/>
          <w:i/>
          <w:iCs/>
          <w:color w:val="000000"/>
          <w:sz w:val="20"/>
          <w:szCs w:val="20"/>
          <w:bdr w:val="none" w:sz="0" w:space="0" w:color="auto" w:frame="1"/>
          <w:lang w:eastAsia="ru-RU"/>
        </w:rPr>
        <w:t>Блокировка</w:t>
      </w:r>
      <w:r w:rsidRPr="00255E50">
        <w:rPr>
          <w:rFonts w:ascii="Times New Roman" w:eastAsia="Times New Roman" w:hAnsi="Times New Roman" w:cs="Times New Roman"/>
          <w:color w:val="000000"/>
          <w:sz w:val="20"/>
          <w:szCs w:val="20"/>
          <w:lang w:eastAsia="ru-RU"/>
        </w:rPr>
        <w:t> – частичное или полное приостановление предоставления Услуг Оператором в соответствии с условиями, изложенными в Приложении 3 (Правила оказания услуг).</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w:t>
      </w:r>
      <w:proofErr w:type="spellStart"/>
      <w:r w:rsidRPr="00255E50">
        <w:rPr>
          <w:rFonts w:ascii="Times New Roman" w:eastAsia="Times New Roman" w:hAnsi="Times New Roman" w:cs="Times New Roman"/>
          <w:i/>
          <w:iCs/>
          <w:color w:val="000000"/>
          <w:sz w:val="20"/>
          <w:szCs w:val="20"/>
          <w:bdr w:val="none" w:sz="0" w:space="0" w:color="auto" w:frame="1"/>
          <w:lang w:eastAsia="ru-RU"/>
        </w:rPr>
        <w:t>Аутентификационные</w:t>
      </w:r>
      <w:proofErr w:type="spellEnd"/>
      <w:r w:rsidRPr="00255E50">
        <w:rPr>
          <w:rFonts w:ascii="Times New Roman" w:eastAsia="Times New Roman" w:hAnsi="Times New Roman" w:cs="Times New Roman"/>
          <w:i/>
          <w:iCs/>
          <w:color w:val="000000"/>
          <w:sz w:val="20"/>
          <w:szCs w:val="20"/>
          <w:bdr w:val="none" w:sz="0" w:space="0" w:color="auto" w:frame="1"/>
          <w:lang w:eastAsia="ru-RU"/>
        </w:rPr>
        <w:t xml:space="preserve"> данные</w:t>
      </w:r>
      <w:r w:rsidRPr="00255E50">
        <w:rPr>
          <w:rFonts w:ascii="Times New Roman" w:eastAsia="Times New Roman" w:hAnsi="Times New Roman" w:cs="Times New Roman"/>
          <w:color w:val="000000"/>
          <w:sz w:val="20"/>
          <w:szCs w:val="20"/>
          <w:lang w:eastAsia="ru-RU"/>
        </w:rPr>
        <w:t> – уникальный логин (или сетевое имя) (</w:t>
      </w:r>
      <w:proofErr w:type="spellStart"/>
      <w:r w:rsidRPr="00255E50">
        <w:rPr>
          <w:rFonts w:ascii="Times New Roman" w:eastAsia="Times New Roman" w:hAnsi="Times New Roman" w:cs="Times New Roman"/>
          <w:color w:val="000000"/>
          <w:sz w:val="20"/>
          <w:szCs w:val="20"/>
          <w:lang w:eastAsia="ru-RU"/>
        </w:rPr>
        <w:t>login</w:t>
      </w:r>
      <w:proofErr w:type="spellEnd"/>
      <w:r w:rsidRPr="00255E50">
        <w:rPr>
          <w:rFonts w:ascii="Times New Roman" w:eastAsia="Times New Roman" w:hAnsi="Times New Roman" w:cs="Times New Roman"/>
          <w:color w:val="000000"/>
          <w:sz w:val="20"/>
          <w:szCs w:val="20"/>
          <w:lang w:eastAsia="ru-RU"/>
        </w:rPr>
        <w:t>), пароль (</w:t>
      </w:r>
      <w:proofErr w:type="spellStart"/>
      <w:r w:rsidRPr="00255E50">
        <w:rPr>
          <w:rFonts w:ascii="Times New Roman" w:eastAsia="Times New Roman" w:hAnsi="Times New Roman" w:cs="Times New Roman"/>
          <w:color w:val="000000"/>
          <w:sz w:val="20"/>
          <w:szCs w:val="20"/>
          <w:lang w:eastAsia="ru-RU"/>
        </w:rPr>
        <w:t>password</w:t>
      </w:r>
      <w:proofErr w:type="spellEnd"/>
      <w:r w:rsidRPr="00255E50">
        <w:rPr>
          <w:rFonts w:ascii="Times New Roman" w:eastAsia="Times New Roman" w:hAnsi="Times New Roman" w:cs="Times New Roman"/>
          <w:color w:val="000000"/>
          <w:sz w:val="20"/>
          <w:szCs w:val="20"/>
          <w:lang w:eastAsia="ru-RU"/>
        </w:rPr>
        <w:t>), уникальный номер Лицевого счета Абонента, используемые для доступа к Услугам или Лич</w:t>
      </w:r>
      <w:r w:rsidR="001D4273">
        <w:rPr>
          <w:rFonts w:ascii="Times New Roman" w:eastAsia="Times New Roman" w:hAnsi="Times New Roman" w:cs="Times New Roman"/>
          <w:color w:val="000000"/>
          <w:sz w:val="20"/>
          <w:szCs w:val="20"/>
          <w:lang w:eastAsia="ru-RU"/>
        </w:rPr>
        <w:t>ному кабинету Абонента на сайте</w:t>
      </w:r>
      <w:r w:rsidR="001D4273" w:rsidRPr="001D4273">
        <w:rPr>
          <w:rFonts w:ascii="Times New Roman" w:eastAsia="Times New Roman" w:hAnsi="Times New Roman" w:cs="Times New Roman"/>
          <w:color w:val="000000"/>
          <w:sz w:val="20"/>
          <w:szCs w:val="20"/>
          <w:lang w:eastAsia="ru-RU"/>
        </w:rPr>
        <w:t xml:space="preserve"> </w:t>
      </w:r>
      <w:hyperlink r:id="rId6" w:history="1">
        <w:r w:rsidR="001D4273" w:rsidRPr="00E2710D">
          <w:rPr>
            <w:rStyle w:val="a4"/>
            <w:rFonts w:ascii="Times New Roman" w:eastAsia="Times New Roman" w:hAnsi="Times New Roman" w:cs="Times New Roman"/>
            <w:sz w:val="20"/>
            <w:szCs w:val="20"/>
            <w:lang w:eastAsia="ru-RU"/>
          </w:rPr>
          <w:t>https://10.0.0.2</w:t>
        </w:r>
      </w:hyperlink>
      <w:r w:rsidR="001D4273">
        <w:rPr>
          <w:rFonts w:ascii="Times New Roman" w:eastAsia="Times New Roman" w:hAnsi="Times New Roman" w:cs="Times New Roman"/>
          <w:color w:val="000000"/>
          <w:sz w:val="20"/>
          <w:szCs w:val="20"/>
          <w:lang w:eastAsia="ru-RU"/>
        </w:rPr>
        <w:t xml:space="preserve"> </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w:t>
      </w:r>
      <w:r w:rsidRPr="00255E50">
        <w:rPr>
          <w:rFonts w:ascii="Times New Roman" w:eastAsia="Times New Roman" w:hAnsi="Times New Roman" w:cs="Times New Roman"/>
          <w:i/>
          <w:iCs/>
          <w:color w:val="000000"/>
          <w:sz w:val="20"/>
          <w:szCs w:val="20"/>
          <w:bdr w:val="none" w:sz="0" w:space="0" w:color="auto" w:frame="1"/>
          <w:lang w:eastAsia="ru-RU"/>
        </w:rPr>
        <w:t>Сеть</w:t>
      </w:r>
      <w:r w:rsidRPr="00255E50">
        <w:rPr>
          <w:rFonts w:ascii="Times New Roman" w:eastAsia="Times New Roman" w:hAnsi="Times New Roman" w:cs="Times New Roman"/>
          <w:color w:val="000000"/>
          <w:sz w:val="20"/>
          <w:szCs w:val="20"/>
          <w:lang w:eastAsia="ru-RU"/>
        </w:rPr>
        <w:t> – сеть Интернет.</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w:t>
      </w:r>
      <w:r w:rsidRPr="00255E50">
        <w:rPr>
          <w:rFonts w:ascii="Times New Roman" w:eastAsia="Times New Roman" w:hAnsi="Times New Roman" w:cs="Times New Roman"/>
          <w:i/>
          <w:iCs/>
          <w:color w:val="000000"/>
          <w:sz w:val="20"/>
          <w:szCs w:val="20"/>
          <w:bdr w:val="none" w:sz="0" w:space="0" w:color="auto" w:frame="1"/>
          <w:lang w:eastAsia="ru-RU"/>
        </w:rPr>
        <w:t>Сеть Оператора</w:t>
      </w:r>
      <w:r w:rsidRPr="00255E50">
        <w:rPr>
          <w:rFonts w:ascii="Times New Roman" w:eastAsia="Times New Roman" w:hAnsi="Times New Roman" w:cs="Times New Roman"/>
          <w:color w:val="000000"/>
          <w:sz w:val="20"/>
          <w:szCs w:val="20"/>
          <w:lang w:eastAsia="ru-RU"/>
        </w:rPr>
        <w:t xml:space="preserve"> – Единая </w:t>
      </w:r>
      <w:proofErr w:type="spellStart"/>
      <w:r w:rsidRPr="00255E50">
        <w:rPr>
          <w:rFonts w:ascii="Times New Roman" w:eastAsia="Times New Roman" w:hAnsi="Times New Roman" w:cs="Times New Roman"/>
          <w:color w:val="000000"/>
          <w:sz w:val="20"/>
          <w:szCs w:val="20"/>
          <w:lang w:eastAsia="ru-RU"/>
        </w:rPr>
        <w:t>мультисервисная</w:t>
      </w:r>
      <w:proofErr w:type="spellEnd"/>
      <w:r w:rsidRPr="00255E50">
        <w:rPr>
          <w:rFonts w:ascii="Times New Roman" w:eastAsia="Times New Roman" w:hAnsi="Times New Roman" w:cs="Times New Roman"/>
          <w:color w:val="000000"/>
          <w:sz w:val="20"/>
          <w:szCs w:val="20"/>
          <w:lang w:eastAsia="ru-RU"/>
        </w:rPr>
        <w:t xml:space="preserve"> сеть, созданная и находящаяся под управлением Оператора.</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2.  ПРЕДМЕТ ДОГОВОРА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2.1.  Оператор оказывает Абоненту Услуги, определяемые Заказом на предоставление услуги (Приложение 6), (далее – Заказ), а Абонент принимает и оплачивает Услуги в соответствии с условиями Договора и Приложениями к настоящему Договору.</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2.2.  Оператор оказывает Абоненту Услуги на основании лицензий Федеральной службы по надзору в сфере связи № </w:t>
      </w:r>
      <w:r w:rsidR="001D4273" w:rsidRPr="001D4273">
        <w:rPr>
          <w:rFonts w:ascii="Times New Roman" w:eastAsia="Times New Roman" w:hAnsi="Times New Roman" w:cs="Times New Roman"/>
          <w:color w:val="000000"/>
          <w:sz w:val="20"/>
          <w:szCs w:val="20"/>
          <w:lang w:eastAsia="ru-RU"/>
        </w:rPr>
        <w:t>138852</w:t>
      </w:r>
      <w:r w:rsidRPr="00255E50">
        <w:rPr>
          <w:rFonts w:ascii="Times New Roman" w:eastAsia="Times New Roman" w:hAnsi="Times New Roman" w:cs="Times New Roman"/>
          <w:color w:val="000000"/>
          <w:sz w:val="20"/>
          <w:szCs w:val="20"/>
          <w:lang w:eastAsia="ru-RU"/>
        </w:rPr>
        <w:t xml:space="preserve"> от </w:t>
      </w:r>
      <w:r w:rsidR="001D4273" w:rsidRPr="001D4273">
        <w:rPr>
          <w:rFonts w:ascii="Times New Roman" w:eastAsia="Times New Roman" w:hAnsi="Times New Roman" w:cs="Times New Roman"/>
          <w:color w:val="000000"/>
          <w:sz w:val="20"/>
          <w:szCs w:val="20"/>
          <w:lang w:eastAsia="ru-RU"/>
        </w:rPr>
        <w:t>15</w:t>
      </w:r>
      <w:r w:rsidR="001D4273">
        <w:rPr>
          <w:rFonts w:ascii="Times New Roman" w:eastAsia="Times New Roman" w:hAnsi="Times New Roman" w:cs="Times New Roman"/>
          <w:color w:val="000000"/>
          <w:sz w:val="20"/>
          <w:szCs w:val="20"/>
          <w:lang w:eastAsia="ru-RU"/>
        </w:rPr>
        <w:t>.</w:t>
      </w:r>
      <w:r w:rsidRPr="00255E50">
        <w:rPr>
          <w:rFonts w:ascii="Times New Roman" w:eastAsia="Times New Roman" w:hAnsi="Times New Roman" w:cs="Times New Roman"/>
          <w:color w:val="000000"/>
          <w:sz w:val="20"/>
          <w:szCs w:val="20"/>
          <w:lang w:eastAsia="ru-RU"/>
        </w:rPr>
        <w:t>1</w:t>
      </w:r>
      <w:r w:rsidR="001D4273" w:rsidRPr="001D4273">
        <w:rPr>
          <w:rFonts w:ascii="Times New Roman" w:eastAsia="Times New Roman" w:hAnsi="Times New Roman" w:cs="Times New Roman"/>
          <w:color w:val="000000"/>
          <w:sz w:val="20"/>
          <w:szCs w:val="20"/>
          <w:lang w:eastAsia="ru-RU"/>
        </w:rPr>
        <w:t>2</w:t>
      </w:r>
      <w:r w:rsidR="001D4273">
        <w:rPr>
          <w:rFonts w:ascii="Times New Roman" w:eastAsia="Times New Roman" w:hAnsi="Times New Roman" w:cs="Times New Roman"/>
          <w:color w:val="000000"/>
          <w:sz w:val="20"/>
          <w:szCs w:val="20"/>
          <w:lang w:eastAsia="ru-RU"/>
        </w:rPr>
        <w:t>.20</w:t>
      </w:r>
      <w:r w:rsidRPr="00255E50">
        <w:rPr>
          <w:rFonts w:ascii="Times New Roman" w:eastAsia="Times New Roman" w:hAnsi="Times New Roman" w:cs="Times New Roman"/>
          <w:color w:val="000000"/>
          <w:sz w:val="20"/>
          <w:szCs w:val="20"/>
          <w:lang w:eastAsia="ru-RU"/>
        </w:rPr>
        <w:t>1</w:t>
      </w:r>
      <w:r w:rsidR="001D4273" w:rsidRPr="001D4273">
        <w:rPr>
          <w:rFonts w:ascii="Times New Roman" w:eastAsia="Times New Roman" w:hAnsi="Times New Roman" w:cs="Times New Roman"/>
          <w:color w:val="000000"/>
          <w:sz w:val="20"/>
          <w:szCs w:val="20"/>
          <w:lang w:eastAsia="ru-RU"/>
        </w:rPr>
        <w:t>5</w:t>
      </w:r>
      <w:r w:rsidRPr="00255E50">
        <w:rPr>
          <w:rFonts w:ascii="Times New Roman" w:eastAsia="Times New Roman" w:hAnsi="Times New Roman" w:cs="Times New Roman"/>
          <w:color w:val="000000"/>
          <w:sz w:val="20"/>
          <w:szCs w:val="20"/>
          <w:lang w:eastAsia="ru-RU"/>
        </w:rPr>
        <w:t xml:space="preserve"> г., № </w:t>
      </w:r>
      <w:r w:rsidR="001D4273" w:rsidRPr="001D4273">
        <w:rPr>
          <w:rFonts w:ascii="Times New Roman" w:eastAsia="Times New Roman" w:hAnsi="Times New Roman" w:cs="Times New Roman"/>
          <w:color w:val="000000"/>
          <w:sz w:val="20"/>
          <w:szCs w:val="20"/>
          <w:lang w:eastAsia="ru-RU"/>
        </w:rPr>
        <w:t>138853</w:t>
      </w:r>
      <w:r w:rsidRPr="00255E50">
        <w:rPr>
          <w:rFonts w:ascii="Times New Roman" w:eastAsia="Times New Roman" w:hAnsi="Times New Roman" w:cs="Times New Roman"/>
          <w:color w:val="000000"/>
          <w:sz w:val="20"/>
          <w:szCs w:val="20"/>
          <w:lang w:eastAsia="ru-RU"/>
        </w:rPr>
        <w:t xml:space="preserve"> от 1</w:t>
      </w:r>
      <w:r w:rsidR="001D4273" w:rsidRPr="001D4273">
        <w:rPr>
          <w:rFonts w:ascii="Times New Roman" w:eastAsia="Times New Roman" w:hAnsi="Times New Roman" w:cs="Times New Roman"/>
          <w:color w:val="000000"/>
          <w:sz w:val="20"/>
          <w:szCs w:val="20"/>
          <w:lang w:eastAsia="ru-RU"/>
        </w:rPr>
        <w:t>5</w:t>
      </w:r>
      <w:r w:rsidRPr="00255E50">
        <w:rPr>
          <w:rFonts w:ascii="Times New Roman" w:eastAsia="Times New Roman" w:hAnsi="Times New Roman" w:cs="Times New Roman"/>
          <w:color w:val="000000"/>
          <w:sz w:val="20"/>
          <w:szCs w:val="20"/>
          <w:lang w:eastAsia="ru-RU"/>
        </w:rPr>
        <w:t>.1</w:t>
      </w:r>
      <w:r w:rsidR="001D4273" w:rsidRPr="001D4273">
        <w:rPr>
          <w:rFonts w:ascii="Times New Roman" w:eastAsia="Times New Roman" w:hAnsi="Times New Roman" w:cs="Times New Roman"/>
          <w:color w:val="000000"/>
          <w:sz w:val="20"/>
          <w:szCs w:val="20"/>
          <w:lang w:eastAsia="ru-RU"/>
        </w:rPr>
        <w:t>2</w:t>
      </w:r>
      <w:r w:rsidRPr="00255E50">
        <w:rPr>
          <w:rFonts w:ascii="Times New Roman" w:eastAsia="Times New Roman" w:hAnsi="Times New Roman" w:cs="Times New Roman"/>
          <w:color w:val="000000"/>
          <w:sz w:val="20"/>
          <w:szCs w:val="20"/>
          <w:lang w:eastAsia="ru-RU"/>
        </w:rPr>
        <w:t>.201</w:t>
      </w:r>
      <w:r w:rsidR="001D4273" w:rsidRPr="001D4273">
        <w:rPr>
          <w:rFonts w:ascii="Times New Roman" w:eastAsia="Times New Roman" w:hAnsi="Times New Roman" w:cs="Times New Roman"/>
          <w:color w:val="000000"/>
          <w:sz w:val="20"/>
          <w:szCs w:val="20"/>
          <w:lang w:eastAsia="ru-RU"/>
        </w:rPr>
        <w:t>5</w:t>
      </w:r>
      <w:r w:rsidRPr="00255E50">
        <w:rPr>
          <w:rFonts w:ascii="Times New Roman" w:eastAsia="Times New Roman" w:hAnsi="Times New Roman" w:cs="Times New Roman"/>
          <w:color w:val="000000"/>
          <w:sz w:val="20"/>
          <w:szCs w:val="20"/>
          <w:lang w:eastAsia="ru-RU"/>
        </w:rPr>
        <w:t xml:space="preserve"> г., № </w:t>
      </w:r>
      <w:r w:rsidR="001D4273" w:rsidRPr="001D4273">
        <w:rPr>
          <w:rFonts w:ascii="Times New Roman" w:eastAsia="Times New Roman" w:hAnsi="Times New Roman" w:cs="Times New Roman"/>
          <w:color w:val="000000"/>
          <w:sz w:val="20"/>
          <w:szCs w:val="20"/>
          <w:lang w:eastAsia="ru-RU"/>
        </w:rPr>
        <w:t>138854</w:t>
      </w:r>
      <w:r w:rsidRPr="00255E50">
        <w:rPr>
          <w:rFonts w:ascii="Times New Roman" w:eastAsia="Times New Roman" w:hAnsi="Times New Roman" w:cs="Times New Roman"/>
          <w:color w:val="000000"/>
          <w:sz w:val="20"/>
          <w:szCs w:val="20"/>
          <w:lang w:eastAsia="ru-RU"/>
        </w:rPr>
        <w:t xml:space="preserve"> от 1</w:t>
      </w:r>
      <w:r w:rsidR="001D4273" w:rsidRPr="001D4273">
        <w:rPr>
          <w:rFonts w:ascii="Times New Roman" w:eastAsia="Times New Roman" w:hAnsi="Times New Roman" w:cs="Times New Roman"/>
          <w:color w:val="000000"/>
          <w:sz w:val="20"/>
          <w:szCs w:val="20"/>
          <w:lang w:eastAsia="ru-RU"/>
        </w:rPr>
        <w:t>5</w:t>
      </w:r>
      <w:r w:rsidR="001D4273">
        <w:rPr>
          <w:rFonts w:ascii="Times New Roman" w:eastAsia="Times New Roman" w:hAnsi="Times New Roman" w:cs="Times New Roman"/>
          <w:color w:val="000000"/>
          <w:sz w:val="20"/>
          <w:szCs w:val="20"/>
          <w:lang w:eastAsia="ru-RU"/>
        </w:rPr>
        <w:t>.</w:t>
      </w:r>
      <w:r w:rsidRPr="00255E50">
        <w:rPr>
          <w:rFonts w:ascii="Times New Roman" w:eastAsia="Times New Roman" w:hAnsi="Times New Roman" w:cs="Times New Roman"/>
          <w:color w:val="000000"/>
          <w:sz w:val="20"/>
          <w:szCs w:val="20"/>
          <w:lang w:eastAsia="ru-RU"/>
        </w:rPr>
        <w:t>1</w:t>
      </w:r>
      <w:r w:rsidR="001D4273" w:rsidRPr="001D4273">
        <w:rPr>
          <w:rFonts w:ascii="Times New Roman" w:eastAsia="Times New Roman" w:hAnsi="Times New Roman" w:cs="Times New Roman"/>
          <w:color w:val="000000"/>
          <w:sz w:val="20"/>
          <w:szCs w:val="20"/>
          <w:lang w:eastAsia="ru-RU"/>
        </w:rPr>
        <w:t>2</w:t>
      </w:r>
      <w:r w:rsidR="001D4273">
        <w:rPr>
          <w:rFonts w:ascii="Times New Roman" w:eastAsia="Times New Roman" w:hAnsi="Times New Roman" w:cs="Times New Roman"/>
          <w:color w:val="000000"/>
          <w:sz w:val="20"/>
          <w:szCs w:val="20"/>
          <w:lang w:eastAsia="ru-RU"/>
        </w:rPr>
        <w:t>.20</w:t>
      </w:r>
      <w:r w:rsidRPr="00255E50">
        <w:rPr>
          <w:rFonts w:ascii="Times New Roman" w:eastAsia="Times New Roman" w:hAnsi="Times New Roman" w:cs="Times New Roman"/>
          <w:color w:val="000000"/>
          <w:sz w:val="20"/>
          <w:szCs w:val="20"/>
          <w:lang w:eastAsia="ru-RU"/>
        </w:rPr>
        <w:t>1</w:t>
      </w:r>
      <w:r w:rsidR="001D4273" w:rsidRPr="001D4273">
        <w:rPr>
          <w:rFonts w:ascii="Times New Roman" w:eastAsia="Times New Roman" w:hAnsi="Times New Roman" w:cs="Times New Roman"/>
          <w:color w:val="000000"/>
          <w:sz w:val="20"/>
          <w:szCs w:val="20"/>
          <w:lang w:eastAsia="ru-RU"/>
        </w:rPr>
        <w:t>5</w:t>
      </w:r>
      <w:r w:rsidRPr="00255E50">
        <w:rPr>
          <w:rFonts w:ascii="Times New Roman" w:eastAsia="Times New Roman" w:hAnsi="Times New Roman" w:cs="Times New Roman"/>
          <w:color w:val="000000"/>
          <w:sz w:val="20"/>
          <w:szCs w:val="20"/>
          <w:lang w:eastAsia="ru-RU"/>
        </w:rPr>
        <w:t xml:space="preserve"> г.</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2.3.  Абонент может воспользоваться Услугами, сервисными и </w:t>
      </w:r>
      <w:r w:rsidRPr="001D4273">
        <w:rPr>
          <w:rFonts w:ascii="Times New Roman" w:eastAsia="Times New Roman" w:hAnsi="Times New Roman" w:cs="Times New Roman"/>
          <w:sz w:val="20"/>
          <w:szCs w:val="20"/>
          <w:bdr w:val="none" w:sz="0" w:space="0" w:color="auto" w:frame="1"/>
          <w:lang w:eastAsia="ru-RU"/>
        </w:rPr>
        <w:t>ремонтными работами</w:t>
      </w:r>
      <w:r w:rsidRPr="00255E50">
        <w:rPr>
          <w:rFonts w:ascii="Times New Roman" w:eastAsia="Times New Roman" w:hAnsi="Times New Roman" w:cs="Times New Roman"/>
          <w:color w:val="000000"/>
          <w:sz w:val="20"/>
          <w:szCs w:val="20"/>
          <w:lang w:eastAsia="ru-RU"/>
        </w:rPr>
        <w:t> Оператора, перечень которых приводится в Приложении 1 (Перечень услуг и тарифы). Услуги, сервисные и ремонтные работы, оказываемые Оператором, определяются Заказом.</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2.4.  Заказ услуг, сервисных и ремонтных работ Оператора оформленный по форме, приведенной в Приложении 6, направляется по факсу, эл. почте, указанным в Приложении 5 (Информация для Абонента), либо через Личный кабинет на сайте </w:t>
      </w:r>
      <w:hyperlink r:id="rId7" w:history="1">
        <w:proofErr w:type="gramStart"/>
        <w:r w:rsidR="001D4273" w:rsidRPr="00E2710D">
          <w:rPr>
            <w:rStyle w:val="a4"/>
            <w:rFonts w:ascii="Times New Roman" w:eastAsia="Times New Roman" w:hAnsi="Times New Roman" w:cs="Times New Roman"/>
            <w:sz w:val="20"/>
            <w:szCs w:val="20"/>
            <w:lang w:eastAsia="ru-RU"/>
          </w:rPr>
          <w:t>https://10.0.0.2</w:t>
        </w:r>
      </w:hyperlink>
      <w:r w:rsidR="001D4273">
        <w:rPr>
          <w:rFonts w:ascii="Times New Roman" w:eastAsia="Times New Roman" w:hAnsi="Times New Roman" w:cs="Times New Roman"/>
          <w:color w:val="000000"/>
          <w:sz w:val="20"/>
          <w:szCs w:val="20"/>
          <w:lang w:eastAsia="ru-RU"/>
        </w:rPr>
        <w:t xml:space="preserve"> </w:t>
      </w:r>
      <w:r w:rsidRPr="00255E50">
        <w:rPr>
          <w:rFonts w:ascii="Times New Roman" w:eastAsia="Times New Roman" w:hAnsi="Times New Roman" w:cs="Times New Roman"/>
          <w:color w:val="000000"/>
          <w:sz w:val="20"/>
          <w:szCs w:val="20"/>
          <w:lang w:eastAsia="ru-RU"/>
        </w:rPr>
        <w:t>.</w:t>
      </w:r>
      <w:proofErr w:type="gramEnd"/>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3.  ПОРЯДОК ЗАКЛЮЧЕНИЯ ДОГОВОРА, ИЗМЕНЕНИЯ ЕГО УСЛОВИЙ</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3.1.  В целях заключения Договора Абонент обращается к Оператору по телефонам, эл. почте приведенным в Приложении 5, либо через уполномоченных представителей Оператора, либо через сайт </w:t>
      </w:r>
      <w:hyperlink r:id="rId8" w:history="1">
        <w:r w:rsidR="001D4273" w:rsidRPr="00E2710D">
          <w:rPr>
            <w:rStyle w:val="a4"/>
            <w:rFonts w:ascii="Times New Roman" w:eastAsia="Times New Roman" w:hAnsi="Times New Roman" w:cs="Times New Roman"/>
            <w:sz w:val="20"/>
            <w:szCs w:val="20"/>
            <w:lang w:eastAsia="ru-RU"/>
          </w:rPr>
          <w:t>www.</w:t>
        </w:r>
        <w:r w:rsidR="001D4273" w:rsidRPr="00E2710D">
          <w:rPr>
            <w:rStyle w:val="a4"/>
            <w:rFonts w:ascii="Times New Roman" w:eastAsia="Times New Roman" w:hAnsi="Times New Roman" w:cs="Times New Roman"/>
            <w:sz w:val="20"/>
            <w:szCs w:val="20"/>
            <w:lang w:val="en-US" w:eastAsia="ru-RU"/>
          </w:rPr>
          <w:t>homevip</w:t>
        </w:r>
        <w:r w:rsidR="001D4273" w:rsidRPr="001D4273">
          <w:rPr>
            <w:rStyle w:val="a4"/>
            <w:rFonts w:ascii="Times New Roman" w:eastAsia="Times New Roman" w:hAnsi="Times New Roman" w:cs="Times New Roman"/>
            <w:sz w:val="20"/>
            <w:szCs w:val="20"/>
            <w:lang w:eastAsia="ru-RU"/>
          </w:rPr>
          <w:t>.</w:t>
        </w:r>
        <w:r w:rsidR="001D4273" w:rsidRPr="00E2710D">
          <w:rPr>
            <w:rStyle w:val="a4"/>
            <w:rFonts w:ascii="Times New Roman" w:eastAsia="Times New Roman" w:hAnsi="Times New Roman" w:cs="Times New Roman"/>
            <w:sz w:val="20"/>
            <w:szCs w:val="20"/>
            <w:lang w:val="en-US" w:eastAsia="ru-RU"/>
          </w:rPr>
          <w:t>ru</w:t>
        </w:r>
        <w:proofErr w:type="gramStart"/>
      </w:hyperlink>
      <w:r w:rsidR="001D4273" w:rsidRPr="001D4273">
        <w:rPr>
          <w:rFonts w:ascii="Times New Roman" w:eastAsia="Times New Roman" w:hAnsi="Times New Roman" w:cs="Times New Roman"/>
          <w:color w:val="000000"/>
          <w:sz w:val="20"/>
          <w:szCs w:val="20"/>
          <w:lang w:eastAsia="ru-RU"/>
        </w:rPr>
        <w:t xml:space="preserve"> </w:t>
      </w:r>
      <w:r w:rsidRPr="00255E50">
        <w:rPr>
          <w:rFonts w:ascii="Times New Roman" w:eastAsia="Times New Roman" w:hAnsi="Times New Roman" w:cs="Times New Roman"/>
          <w:color w:val="000000"/>
          <w:sz w:val="20"/>
          <w:szCs w:val="20"/>
          <w:lang w:eastAsia="ru-RU"/>
        </w:rPr>
        <w:t>.</w:t>
      </w:r>
      <w:proofErr w:type="gramEnd"/>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3.2.  При наличии на дату обращения Абонента технической возможности оказания Услуг, Абонент вправе подать заявление на заключение настоящего Договора, путем подписания Заказа (Приложение 6) на подключение к Услугам.</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3.3.  В случае отсутствия на дату обращения Абонента технической возможности оказания Услуг, Абонент вправе подать заявление на заключение настоящего Договора в произвольной форме, с обязательным указанием адреса предоставления услуг и перечня услуг.</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3.4.  Заключением Договора с Оператором, то есть полным и безоговорочным принятием Абонентом условий Договора и всех его Приложений, являющихся неотъемлемой частью Договора, в соответствии с п.1 ст.433 и п.3 ст.438 ГК РФ является подписание Абонентом Заказа и оплаты стоимости подключения.</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3.5.  При подключении к Услугам Абонент обязуется иметь в наличии необходимое для предоставления Услуг оконечное оборудование.</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3.6.  Подключение и оказание услуг производится в соответствии с Приложением 3.</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3.7.  Оператор вправе в одностороннем порядке изменять условия Договора и его Приложений, в том числе изменять действующие тарифы, вводить новые Приложения к Договору, публикуя уведомления о таких изменениях на сайте </w:t>
      </w:r>
      <w:hyperlink r:id="rId9" w:history="1">
        <w:proofErr w:type="gramStart"/>
        <w:r w:rsidR="001D4273" w:rsidRPr="00E2710D">
          <w:rPr>
            <w:rStyle w:val="a4"/>
            <w:rFonts w:ascii="Times New Roman" w:eastAsia="Times New Roman" w:hAnsi="Times New Roman" w:cs="Times New Roman"/>
            <w:sz w:val="20"/>
            <w:szCs w:val="20"/>
            <w:lang w:eastAsia="ru-RU"/>
          </w:rPr>
          <w:t>www.</w:t>
        </w:r>
        <w:r w:rsidR="001D4273" w:rsidRPr="00E2710D">
          <w:rPr>
            <w:rStyle w:val="a4"/>
            <w:rFonts w:ascii="Times New Roman" w:eastAsia="Times New Roman" w:hAnsi="Times New Roman" w:cs="Times New Roman"/>
            <w:sz w:val="20"/>
            <w:szCs w:val="20"/>
            <w:lang w:val="en-US" w:eastAsia="ru-RU"/>
          </w:rPr>
          <w:t>homevip</w:t>
        </w:r>
        <w:r w:rsidR="001D4273" w:rsidRPr="00E2710D">
          <w:rPr>
            <w:rStyle w:val="a4"/>
            <w:rFonts w:ascii="Times New Roman" w:eastAsia="Times New Roman" w:hAnsi="Times New Roman" w:cs="Times New Roman"/>
            <w:sz w:val="20"/>
            <w:szCs w:val="20"/>
            <w:lang w:eastAsia="ru-RU"/>
          </w:rPr>
          <w:t>.</w:t>
        </w:r>
        <w:r w:rsidR="001D4273" w:rsidRPr="00E2710D">
          <w:rPr>
            <w:rStyle w:val="a4"/>
            <w:rFonts w:ascii="Times New Roman" w:eastAsia="Times New Roman" w:hAnsi="Times New Roman" w:cs="Times New Roman"/>
            <w:sz w:val="20"/>
            <w:szCs w:val="20"/>
            <w:lang w:val="en-US" w:eastAsia="ru-RU"/>
          </w:rPr>
          <w:t>ru</w:t>
        </w:r>
      </w:hyperlink>
      <w:r w:rsidR="001D4273" w:rsidRPr="001D4273">
        <w:rPr>
          <w:rFonts w:ascii="Times New Roman" w:eastAsia="Times New Roman" w:hAnsi="Times New Roman" w:cs="Times New Roman"/>
          <w:color w:val="000000"/>
          <w:sz w:val="20"/>
          <w:szCs w:val="20"/>
          <w:lang w:eastAsia="ru-RU"/>
        </w:rPr>
        <w:t xml:space="preserve"> </w:t>
      </w:r>
      <w:r w:rsidRPr="00255E50">
        <w:rPr>
          <w:rFonts w:ascii="Times New Roman" w:eastAsia="Times New Roman" w:hAnsi="Times New Roman" w:cs="Times New Roman"/>
          <w:color w:val="000000"/>
          <w:sz w:val="20"/>
          <w:szCs w:val="20"/>
          <w:lang w:eastAsia="ru-RU"/>
        </w:rPr>
        <w:t>,</w:t>
      </w:r>
      <w:proofErr w:type="gramEnd"/>
      <w:r w:rsidRPr="00255E50">
        <w:rPr>
          <w:rFonts w:ascii="Times New Roman" w:eastAsia="Times New Roman" w:hAnsi="Times New Roman" w:cs="Times New Roman"/>
          <w:color w:val="000000"/>
          <w:sz w:val="20"/>
          <w:szCs w:val="20"/>
          <w:lang w:eastAsia="ru-RU"/>
        </w:rPr>
        <w:t xml:space="preserve"> не менее чем за 10 (десять) дней до вступления изменений в силу. В отношении отдельных изменений может устанавливаться меньший срок публикации изменений, если такой срок указан в Приложениях к Договору.</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3.8.  Оператор вправе направлять Абоненту любые уведомления и извещения, публикуя их на сайте </w:t>
      </w:r>
      <w:hyperlink r:id="rId10" w:history="1">
        <w:proofErr w:type="gramStart"/>
        <w:r w:rsidR="001D4273" w:rsidRPr="00E2710D">
          <w:rPr>
            <w:rStyle w:val="a4"/>
            <w:rFonts w:ascii="Times New Roman" w:eastAsia="Times New Roman" w:hAnsi="Times New Roman" w:cs="Times New Roman"/>
            <w:sz w:val="20"/>
            <w:szCs w:val="20"/>
            <w:lang w:eastAsia="ru-RU"/>
          </w:rPr>
          <w:t>www.h</w:t>
        </w:r>
        <w:r w:rsidR="001D4273" w:rsidRPr="00E2710D">
          <w:rPr>
            <w:rStyle w:val="a4"/>
            <w:rFonts w:ascii="Times New Roman" w:eastAsia="Times New Roman" w:hAnsi="Times New Roman" w:cs="Times New Roman"/>
            <w:sz w:val="20"/>
            <w:szCs w:val="20"/>
            <w:lang w:val="en-US" w:eastAsia="ru-RU"/>
          </w:rPr>
          <w:t>omevip</w:t>
        </w:r>
        <w:r w:rsidR="001D4273" w:rsidRPr="00E2710D">
          <w:rPr>
            <w:rStyle w:val="a4"/>
            <w:rFonts w:ascii="Times New Roman" w:eastAsia="Times New Roman" w:hAnsi="Times New Roman" w:cs="Times New Roman"/>
            <w:sz w:val="20"/>
            <w:szCs w:val="20"/>
            <w:lang w:eastAsia="ru-RU"/>
          </w:rPr>
          <w:t>.</w:t>
        </w:r>
        <w:r w:rsidR="001D4273" w:rsidRPr="00E2710D">
          <w:rPr>
            <w:rStyle w:val="a4"/>
            <w:rFonts w:ascii="Times New Roman" w:eastAsia="Times New Roman" w:hAnsi="Times New Roman" w:cs="Times New Roman"/>
            <w:sz w:val="20"/>
            <w:szCs w:val="20"/>
            <w:lang w:val="en-US" w:eastAsia="ru-RU"/>
          </w:rPr>
          <w:t>ru</w:t>
        </w:r>
      </w:hyperlink>
      <w:r w:rsidR="001D4273" w:rsidRPr="001D4273">
        <w:rPr>
          <w:rFonts w:ascii="Times New Roman" w:eastAsia="Times New Roman" w:hAnsi="Times New Roman" w:cs="Times New Roman"/>
          <w:color w:val="000000"/>
          <w:sz w:val="20"/>
          <w:szCs w:val="20"/>
          <w:lang w:eastAsia="ru-RU"/>
        </w:rPr>
        <w:t xml:space="preserve"> </w:t>
      </w:r>
      <w:r w:rsidRPr="00255E50">
        <w:rPr>
          <w:rFonts w:ascii="Times New Roman" w:eastAsia="Times New Roman" w:hAnsi="Times New Roman" w:cs="Times New Roman"/>
          <w:color w:val="000000"/>
          <w:sz w:val="20"/>
          <w:szCs w:val="20"/>
          <w:lang w:eastAsia="ru-RU"/>
        </w:rPr>
        <w:t>,</w:t>
      </w:r>
      <w:proofErr w:type="gramEnd"/>
      <w:r w:rsidRPr="00255E50">
        <w:rPr>
          <w:rFonts w:ascii="Times New Roman" w:eastAsia="Times New Roman" w:hAnsi="Times New Roman" w:cs="Times New Roman"/>
          <w:color w:val="000000"/>
          <w:sz w:val="20"/>
          <w:szCs w:val="20"/>
          <w:lang w:eastAsia="ru-RU"/>
        </w:rPr>
        <w:t xml:space="preserve"> такой порядок уведомления и извещения признается надлежащим независимо от факта его прочтения Абонентом.</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4.  ОБЯЗАННОСТИ СТОРОН</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4.1.  Оператор обязуется:</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4.1.1. Предоставлять Абоненту Услуги в соответствии с </w:t>
      </w:r>
      <w:r w:rsidRPr="001D4273">
        <w:rPr>
          <w:rFonts w:ascii="Times New Roman" w:eastAsia="Times New Roman" w:hAnsi="Times New Roman" w:cs="Times New Roman"/>
          <w:sz w:val="20"/>
          <w:szCs w:val="20"/>
          <w:bdr w:val="none" w:sz="0" w:space="0" w:color="auto" w:frame="1"/>
          <w:lang w:eastAsia="ru-RU"/>
        </w:rPr>
        <w:t>законодательством Российской Федерации</w:t>
      </w:r>
      <w:r w:rsidRPr="001D4273">
        <w:rPr>
          <w:rFonts w:ascii="Times New Roman" w:eastAsia="Times New Roman" w:hAnsi="Times New Roman" w:cs="Times New Roman"/>
          <w:sz w:val="20"/>
          <w:szCs w:val="20"/>
          <w:lang w:eastAsia="ru-RU"/>
        </w:rPr>
        <w:t>,</w:t>
      </w:r>
      <w:r w:rsidRPr="00255E50">
        <w:rPr>
          <w:rFonts w:ascii="Times New Roman" w:eastAsia="Times New Roman" w:hAnsi="Times New Roman" w:cs="Times New Roman"/>
          <w:color w:val="000000"/>
          <w:sz w:val="20"/>
          <w:szCs w:val="20"/>
          <w:lang w:eastAsia="ru-RU"/>
        </w:rPr>
        <w:t xml:space="preserve"> лицензиями, настоящим Договором и Приложениями к нему.</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4.1.2. Предоставлять Абоненту Услуги непрерывно, кроме времени устранения внезапных отказов, проведения плановых профилактических и регламентных работ, а также аварий, повлекших невозможность оказания Услуг и случаев принятия запретительных мер (в т. ч. актов, решений) государственными органами.</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4.1.3. Своевременно зачислять </w:t>
      </w:r>
      <w:r w:rsidRPr="001D4273">
        <w:rPr>
          <w:rFonts w:ascii="Times New Roman" w:eastAsia="Times New Roman" w:hAnsi="Times New Roman" w:cs="Times New Roman"/>
          <w:sz w:val="20"/>
          <w:szCs w:val="20"/>
          <w:bdr w:val="none" w:sz="0" w:space="0" w:color="auto" w:frame="1"/>
          <w:lang w:eastAsia="ru-RU"/>
        </w:rPr>
        <w:t>авансовые</w:t>
      </w:r>
      <w:r w:rsidRPr="00255E50">
        <w:rPr>
          <w:rFonts w:ascii="Times New Roman" w:eastAsia="Times New Roman" w:hAnsi="Times New Roman" w:cs="Times New Roman"/>
          <w:color w:val="000000"/>
          <w:sz w:val="20"/>
          <w:szCs w:val="20"/>
          <w:lang w:eastAsia="ru-RU"/>
        </w:rPr>
        <w:t> платежи Абонента на ЛС в соответствии с порядком, определённым Приложением 4 (Порядок расчетов) к настоящему Договору.</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4.1.4. Предоставлять Абоненту возможность доступа к Личной странице статистики в период действия Договора (в том числе в случае наличия нулевого или отрицательного Баланса Лицевого счета) при наличии у Абонента доступа в сеть Интернет (в т. ч. от других операторов связи) или доступа к сайту Оператора </w:t>
      </w:r>
      <w:proofErr w:type="gramStart"/>
      <w:r w:rsidRPr="00255E50">
        <w:rPr>
          <w:rFonts w:ascii="Times New Roman" w:eastAsia="Times New Roman" w:hAnsi="Times New Roman" w:cs="Times New Roman"/>
          <w:color w:val="000000"/>
          <w:sz w:val="20"/>
          <w:szCs w:val="20"/>
          <w:lang w:eastAsia="ru-RU"/>
        </w:rPr>
        <w:t>(</w:t>
      </w:r>
      <w:r w:rsidR="001D4273" w:rsidRPr="001D4273">
        <w:rPr>
          <w:rFonts w:ascii="Times New Roman" w:eastAsia="Times New Roman" w:hAnsi="Times New Roman" w:cs="Times New Roman"/>
          <w:color w:val="000000"/>
          <w:sz w:val="20"/>
          <w:szCs w:val="20"/>
          <w:lang w:eastAsia="ru-RU"/>
        </w:rPr>
        <w:t xml:space="preserve"> </w:t>
      </w:r>
      <w:hyperlink r:id="rId11" w:history="1">
        <w:proofErr w:type="gramEnd"/>
        <w:r w:rsidR="001D4273" w:rsidRPr="00E2710D">
          <w:rPr>
            <w:rStyle w:val="a4"/>
            <w:rFonts w:ascii="Times New Roman" w:eastAsia="Times New Roman" w:hAnsi="Times New Roman" w:cs="Times New Roman"/>
            <w:sz w:val="20"/>
            <w:szCs w:val="20"/>
            <w:lang w:eastAsia="ru-RU"/>
          </w:rPr>
          <w:t>www.</w:t>
        </w:r>
        <w:r w:rsidR="001D4273" w:rsidRPr="00E2710D">
          <w:rPr>
            <w:rStyle w:val="a4"/>
            <w:rFonts w:ascii="Times New Roman" w:eastAsia="Times New Roman" w:hAnsi="Times New Roman" w:cs="Times New Roman"/>
            <w:sz w:val="20"/>
            <w:szCs w:val="20"/>
            <w:lang w:val="en-US" w:eastAsia="ru-RU"/>
          </w:rPr>
          <w:t>homevip</w:t>
        </w:r>
        <w:r w:rsidR="001D4273" w:rsidRPr="001D4273">
          <w:rPr>
            <w:rStyle w:val="a4"/>
            <w:rFonts w:ascii="Times New Roman" w:eastAsia="Times New Roman" w:hAnsi="Times New Roman" w:cs="Times New Roman"/>
            <w:sz w:val="20"/>
            <w:szCs w:val="20"/>
            <w:lang w:eastAsia="ru-RU"/>
          </w:rPr>
          <w:t>.</w:t>
        </w:r>
        <w:r w:rsidR="001D4273" w:rsidRPr="00E2710D">
          <w:rPr>
            <w:rStyle w:val="a4"/>
            <w:rFonts w:ascii="Times New Roman" w:eastAsia="Times New Roman" w:hAnsi="Times New Roman" w:cs="Times New Roman"/>
            <w:sz w:val="20"/>
            <w:szCs w:val="20"/>
            <w:lang w:val="en-US" w:eastAsia="ru-RU"/>
          </w:rPr>
          <w:t>ru</w:t>
        </w:r>
      </w:hyperlink>
      <w:r w:rsidR="001D4273" w:rsidRPr="001D4273">
        <w:rPr>
          <w:rFonts w:ascii="Times New Roman" w:eastAsia="Times New Roman" w:hAnsi="Times New Roman" w:cs="Times New Roman"/>
          <w:color w:val="000000"/>
          <w:sz w:val="20"/>
          <w:szCs w:val="20"/>
          <w:lang w:eastAsia="ru-RU"/>
        </w:rPr>
        <w:t xml:space="preserve"> </w:t>
      </w:r>
      <w:r w:rsidRPr="00255E50">
        <w:rPr>
          <w:rFonts w:ascii="Times New Roman" w:eastAsia="Times New Roman" w:hAnsi="Times New Roman" w:cs="Times New Roman"/>
          <w:color w:val="000000"/>
          <w:sz w:val="20"/>
          <w:szCs w:val="20"/>
          <w:lang w:eastAsia="ru-RU"/>
        </w:rPr>
        <w:t>).</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4.1.5. Предоставлять консультации Абоненту по всем вопросам, касающимся предоставления Услуг, по телефонам, номера которых указаны в Приложении 5 (Информация для Абонента).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4.1.6. Обеспечить исполнение требований по соблюдению тайны связи в соответствии с положениями Федерального закона Российской Федерации «О связи</w:t>
      </w:r>
      <w:proofErr w:type="gramStart"/>
      <w:r w:rsidRPr="00255E50">
        <w:rPr>
          <w:rFonts w:ascii="Times New Roman" w:eastAsia="Times New Roman" w:hAnsi="Times New Roman" w:cs="Times New Roman"/>
          <w:color w:val="000000"/>
          <w:sz w:val="20"/>
          <w:szCs w:val="20"/>
          <w:lang w:eastAsia="ru-RU"/>
        </w:rPr>
        <w:t>» .</w:t>
      </w:r>
      <w:proofErr w:type="gramEnd"/>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4.1.7. Не разглашать сведения об Абоненте, за исключением случаев, требующих предоставления указанных данных в установленном законом порядке по запросу государственных органов и для выполнения Оператором принятых на себя обязательств.</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4.1.8. Оказывать бесплатные информационно-справочные услуги в соответствии с требованиями действующего законодательства.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4.1.9. Устранять в установленные действующими нормативными актами сроки неисправности, препятствующие пользованию Услугами.</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4.1.10.  При оказании услуг связи Оператор обязуется соблюдать технологические нормы, установленные Приказом </w:t>
      </w:r>
      <w:proofErr w:type="spellStart"/>
      <w:r w:rsidRPr="00255E50">
        <w:rPr>
          <w:rFonts w:ascii="Times New Roman" w:eastAsia="Times New Roman" w:hAnsi="Times New Roman" w:cs="Times New Roman"/>
          <w:color w:val="000000"/>
          <w:sz w:val="20"/>
          <w:szCs w:val="20"/>
          <w:lang w:eastAsia="ru-RU"/>
        </w:rPr>
        <w:t>Мининформсвязи</w:t>
      </w:r>
      <w:proofErr w:type="spellEnd"/>
      <w:r w:rsidRPr="00255E50">
        <w:rPr>
          <w:rFonts w:ascii="Times New Roman" w:eastAsia="Times New Roman" w:hAnsi="Times New Roman" w:cs="Times New Roman"/>
          <w:color w:val="000000"/>
          <w:sz w:val="20"/>
          <w:szCs w:val="20"/>
          <w:lang w:eastAsia="ru-RU"/>
        </w:rPr>
        <w:t xml:space="preserve"> РФ от 01.01.2001 N113 «Об утверждении требований к организационно-техническому обеспечению устойчивого функционирования сети связи общего пользования». Технические показатели, характеризующие качество оказываемых услуг (полоса пропускания линии связи) указываются в Заказе на предоставление услуг (Приложение 6).</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4.2.  Абонент обязуется:</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4.2.1. Выполнять требования, изложенные в настоящем Договоре, Приложении 4 (Порядок расчетов), Приложении 2 (раздел «Правила поведения в сети Интернет»), иных Приложениях к Договору.</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4.2.2. В случае необходимости (по требованию представителя Оператора), в день предоставления доступа к Услугам, подписать документы, подтверждающие предоставление Услуг. При этом любое лицо, предоставившее представителям Оператора доступ в помещение к месту размещения Оборудования Абонента и подписавшее указанные выше документы, считается уполномоченным на это Абонентом вне зависимости наличия или отсутствия специальной письменной доверенности.</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4.2.3. Обеспечивать доступ представителей Оператора в помещение к месту размещения Оборудования Абонента и Оператора для проведения работ по подключению к Услугам, а также в случае проведения регламентных или ремонтных работ. Представлять представителю Оператора информацию о местах крепления коробов или прокладки кабеля. При этом Оператор не несет ответственности перед Абонентом в случае нарушения коммуникаций в помещении Абонента.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4.2.4. Не использовать предоставляемые Оператором Услуги для проведения лотерей, </w:t>
      </w:r>
      <w:proofErr w:type="spellStart"/>
      <w:r w:rsidRPr="00255E50">
        <w:rPr>
          <w:rFonts w:ascii="Times New Roman" w:eastAsia="Times New Roman" w:hAnsi="Times New Roman" w:cs="Times New Roman"/>
          <w:color w:val="000000"/>
          <w:sz w:val="20"/>
          <w:szCs w:val="20"/>
          <w:lang w:eastAsia="ru-RU"/>
        </w:rPr>
        <w:t>телеголосований</w:t>
      </w:r>
      <w:proofErr w:type="spellEnd"/>
      <w:r w:rsidRPr="00255E50">
        <w:rPr>
          <w:rFonts w:ascii="Times New Roman" w:eastAsia="Times New Roman" w:hAnsi="Times New Roman" w:cs="Times New Roman"/>
          <w:color w:val="000000"/>
          <w:sz w:val="20"/>
          <w:szCs w:val="20"/>
          <w:lang w:eastAsia="ru-RU"/>
        </w:rPr>
        <w:t>, организации диспетчерских служб.</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4.2.5. Поддерживать положительный Баланс Лицевого счета, оплачивая Услуги Оператора в порядке, предусмотренном настоящим Договором и Приложениями к нему.</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4.2.6. Регулярно проверять наличие уведомлений Оператора на сайте </w:t>
      </w:r>
      <w:proofErr w:type="gramStart"/>
      <w:r w:rsidRPr="00255E50">
        <w:rPr>
          <w:rFonts w:ascii="Times New Roman" w:eastAsia="Times New Roman" w:hAnsi="Times New Roman" w:cs="Times New Roman"/>
          <w:color w:val="000000"/>
          <w:sz w:val="20"/>
          <w:szCs w:val="20"/>
          <w:lang w:eastAsia="ru-RU"/>
        </w:rPr>
        <w:t>(</w:t>
      </w:r>
      <w:r w:rsidR="001D4273" w:rsidRPr="001D4273">
        <w:rPr>
          <w:rFonts w:ascii="Times New Roman" w:eastAsia="Times New Roman" w:hAnsi="Times New Roman" w:cs="Times New Roman"/>
          <w:color w:val="000000"/>
          <w:sz w:val="20"/>
          <w:szCs w:val="20"/>
          <w:lang w:eastAsia="ru-RU"/>
        </w:rPr>
        <w:t xml:space="preserve"> </w:t>
      </w:r>
      <w:proofErr w:type="spellStart"/>
      <w:r w:rsidRPr="00255E50">
        <w:rPr>
          <w:rFonts w:ascii="Times New Roman" w:eastAsia="Times New Roman" w:hAnsi="Times New Roman" w:cs="Times New Roman"/>
          <w:color w:val="000000"/>
          <w:sz w:val="20"/>
          <w:szCs w:val="20"/>
          <w:lang w:eastAsia="ru-RU"/>
        </w:rPr>
        <w:t>www</w:t>
      </w:r>
      <w:proofErr w:type="spellEnd"/>
      <w:r w:rsidR="001D4273" w:rsidRPr="001D4273">
        <w:rPr>
          <w:rFonts w:ascii="Times New Roman" w:eastAsia="Times New Roman" w:hAnsi="Times New Roman" w:cs="Times New Roman"/>
          <w:color w:val="000000"/>
          <w:sz w:val="20"/>
          <w:szCs w:val="20"/>
          <w:lang w:eastAsia="ru-RU"/>
        </w:rPr>
        <w:t>.</w:t>
      </w:r>
      <w:proofErr w:type="spellStart"/>
      <w:r w:rsidR="001D4273">
        <w:rPr>
          <w:rFonts w:ascii="Times New Roman" w:eastAsia="Times New Roman" w:hAnsi="Times New Roman" w:cs="Times New Roman"/>
          <w:color w:val="000000"/>
          <w:sz w:val="20"/>
          <w:szCs w:val="20"/>
          <w:lang w:val="en-US" w:eastAsia="ru-RU"/>
        </w:rPr>
        <w:t>homevip</w:t>
      </w:r>
      <w:proofErr w:type="spellEnd"/>
      <w:r w:rsidR="001D4273" w:rsidRPr="001D4273">
        <w:rPr>
          <w:rFonts w:ascii="Times New Roman" w:eastAsia="Times New Roman" w:hAnsi="Times New Roman" w:cs="Times New Roman"/>
          <w:color w:val="000000"/>
          <w:sz w:val="20"/>
          <w:szCs w:val="20"/>
          <w:lang w:eastAsia="ru-RU"/>
        </w:rPr>
        <w:t>.</w:t>
      </w:r>
      <w:proofErr w:type="spellStart"/>
      <w:r w:rsidR="001D4273">
        <w:rPr>
          <w:rFonts w:ascii="Times New Roman" w:eastAsia="Times New Roman" w:hAnsi="Times New Roman" w:cs="Times New Roman"/>
          <w:color w:val="000000"/>
          <w:sz w:val="20"/>
          <w:szCs w:val="20"/>
          <w:lang w:val="en-US" w:eastAsia="ru-RU"/>
        </w:rPr>
        <w:t>ru</w:t>
      </w:r>
      <w:proofErr w:type="spellEnd"/>
      <w:proofErr w:type="gramEnd"/>
      <w:r w:rsidR="001D4273" w:rsidRPr="001D4273">
        <w:rPr>
          <w:rFonts w:ascii="Times New Roman" w:eastAsia="Times New Roman" w:hAnsi="Times New Roman" w:cs="Times New Roman"/>
          <w:color w:val="000000"/>
          <w:sz w:val="20"/>
          <w:szCs w:val="20"/>
          <w:lang w:eastAsia="ru-RU"/>
        </w:rPr>
        <w:t xml:space="preserve"> </w:t>
      </w:r>
      <w:r w:rsidRPr="00255E50">
        <w:rPr>
          <w:rFonts w:ascii="Times New Roman" w:eastAsia="Times New Roman" w:hAnsi="Times New Roman" w:cs="Times New Roman"/>
          <w:color w:val="000000"/>
          <w:sz w:val="20"/>
          <w:szCs w:val="20"/>
          <w:lang w:eastAsia="ru-RU"/>
        </w:rPr>
        <w:t>) и просматривать Личную страницу статистики.</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4.2.7. Незамедлительно извещать Оператора обо всех случаях перерывов связи в предоставляемых Абоненту Услугах.</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4.2.8. Незамедлительно письменно сообщать Оператору о смене фамилии, имени, отчества, изменении номера телефона и паспортных данных Абонента, но в любом случае не позднее 10 (десяти) дней с даты таких изменений.</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4.2.9. Обеспечивать сохранность Оборудования Оператора, установленного у Абонента.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4.2.10.  Обеспечивать электропитание Оборудования Оператора, используемого для предоставления Услуг.</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lastRenderedPageBreak/>
        <w:t>4.2.11.  Уведомлять Оператора об отказе от исполнения Договора в соответствии с п.9.2 настоящего Договора.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4.3.  Дополнительные права и обязанности Сторон могут быть установлены в Приложениях к настоящему Договору.</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4.4.  Оператор вправе в соответствии с действующим законодательством выступать агентом по реализации услуг и товаров третьих лиц, в том числе в части приема и перечисления платежей за услуги и товары третьих лиц в пользу соответствующего продавца/исполнителя. Взаимоотношения Абонента и продавца/исполнителя регулируются отдельным соглашением с соответствующими лицами.</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5.  СТОИМОСТЬ УСЛУГ И ПОРЯДОК РАСЧЕТОВ</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5.1.  Стоимость Услуг и порядок их оплаты определяются в соответствии с Приложением 1 (Перечень услуг и тарифы), Приложением 4 (Порядок расчетов) и иными положениями настоящего Договора. Все платежи за Услуги, дополнительные услуги, сервисные и ремонтные работы осуществляются Абонентом путем внесения оплаты на расчетный счет Оператора, посредством банковского перевода или через терминалы/сервисы моментальной оплаты. Банковские реквизиты Оператора Абонента приведены на </w:t>
      </w:r>
      <w:proofErr w:type="spellStart"/>
      <w:r w:rsidRPr="00255E50">
        <w:rPr>
          <w:rFonts w:ascii="Times New Roman" w:eastAsia="Times New Roman" w:hAnsi="Times New Roman" w:cs="Times New Roman"/>
          <w:color w:val="000000"/>
          <w:sz w:val="20"/>
          <w:szCs w:val="20"/>
          <w:lang w:eastAsia="ru-RU"/>
        </w:rPr>
        <w:t>web</w:t>
      </w:r>
      <w:proofErr w:type="spellEnd"/>
      <w:r w:rsidRPr="00255E50">
        <w:rPr>
          <w:rFonts w:ascii="Times New Roman" w:eastAsia="Times New Roman" w:hAnsi="Times New Roman" w:cs="Times New Roman"/>
          <w:color w:val="000000"/>
          <w:sz w:val="20"/>
          <w:szCs w:val="20"/>
          <w:lang w:eastAsia="ru-RU"/>
        </w:rPr>
        <w:t xml:space="preserve">-сервере Оператора по адресу: </w:t>
      </w:r>
      <w:hyperlink r:id="rId12" w:history="1">
        <w:proofErr w:type="gramStart"/>
        <w:r w:rsidR="001D4273" w:rsidRPr="00E2710D">
          <w:rPr>
            <w:rStyle w:val="a4"/>
            <w:rFonts w:ascii="Times New Roman" w:eastAsia="Times New Roman" w:hAnsi="Times New Roman" w:cs="Times New Roman"/>
            <w:sz w:val="20"/>
            <w:szCs w:val="20"/>
            <w:lang w:eastAsia="ru-RU"/>
          </w:rPr>
          <w:t>www.</w:t>
        </w:r>
        <w:r w:rsidR="001D4273" w:rsidRPr="00E2710D">
          <w:rPr>
            <w:rStyle w:val="a4"/>
            <w:rFonts w:ascii="Times New Roman" w:eastAsia="Times New Roman" w:hAnsi="Times New Roman" w:cs="Times New Roman"/>
            <w:sz w:val="20"/>
            <w:szCs w:val="20"/>
            <w:lang w:val="en-US" w:eastAsia="ru-RU"/>
          </w:rPr>
          <w:t>homevip</w:t>
        </w:r>
        <w:r w:rsidR="001D4273" w:rsidRPr="00E2710D">
          <w:rPr>
            <w:rStyle w:val="a4"/>
            <w:rFonts w:ascii="Times New Roman" w:eastAsia="Times New Roman" w:hAnsi="Times New Roman" w:cs="Times New Roman"/>
            <w:sz w:val="20"/>
            <w:szCs w:val="20"/>
            <w:lang w:eastAsia="ru-RU"/>
          </w:rPr>
          <w:t>.</w:t>
        </w:r>
        <w:r w:rsidR="001D4273" w:rsidRPr="00E2710D">
          <w:rPr>
            <w:rStyle w:val="a4"/>
            <w:rFonts w:ascii="Times New Roman" w:eastAsia="Times New Roman" w:hAnsi="Times New Roman" w:cs="Times New Roman"/>
            <w:sz w:val="20"/>
            <w:szCs w:val="20"/>
            <w:lang w:val="en-US" w:eastAsia="ru-RU"/>
          </w:rPr>
          <w:t>ru</w:t>
        </w:r>
      </w:hyperlink>
      <w:r w:rsidR="001D4273" w:rsidRPr="001D4273">
        <w:rPr>
          <w:rFonts w:ascii="Times New Roman" w:eastAsia="Times New Roman" w:hAnsi="Times New Roman" w:cs="Times New Roman"/>
          <w:color w:val="000000"/>
          <w:sz w:val="20"/>
          <w:szCs w:val="20"/>
          <w:lang w:eastAsia="ru-RU"/>
        </w:rPr>
        <w:t xml:space="preserve"> </w:t>
      </w:r>
      <w:r w:rsidRPr="00255E50">
        <w:rPr>
          <w:rFonts w:ascii="Times New Roman" w:eastAsia="Times New Roman" w:hAnsi="Times New Roman" w:cs="Times New Roman"/>
          <w:color w:val="000000"/>
          <w:sz w:val="20"/>
          <w:szCs w:val="20"/>
          <w:lang w:eastAsia="ru-RU"/>
        </w:rPr>
        <w:t xml:space="preserve"> в</w:t>
      </w:r>
      <w:proofErr w:type="gramEnd"/>
      <w:r w:rsidRPr="00255E50">
        <w:rPr>
          <w:rFonts w:ascii="Times New Roman" w:eastAsia="Times New Roman" w:hAnsi="Times New Roman" w:cs="Times New Roman"/>
          <w:color w:val="000000"/>
          <w:sz w:val="20"/>
          <w:szCs w:val="20"/>
          <w:lang w:eastAsia="ru-RU"/>
        </w:rPr>
        <w:t xml:space="preserve"> разделе «Способы оплаты».</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5.2.  Стороны обязаны самостоятельно оплачивать все расходы, связанные с выполнением своих обязательств по настоящему Договору.</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6.  ОТВЕТСТВЕННОСТЬ СТОРОН</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6.1.  Ответственность Оператора: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6.1.1. Оператор несёт ответственность за выполнение своих обязательств по Договору в соответствии с законодательством Российской Федерации.</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6.1.2. Оператор не несет ответственности за перерывы в предоставлении Услуг в случае сбоев программного обеспечения или оборудования, не принадлежащих Оператору и не находящихся под его управлением, а также перерывы в предоставлении Услуг, вызванные отказом электропитания оборудования, установленного у Абонента.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6.1.3. Оператор не несёт ответственности за прерывания связи, возникшие в связи с проведением работ, необходимых для восстановления, поддержания работоспособности и развития сети, при условии извещения Абонента и проведения работ в пределах сроков, установленных в Приложении 3 (Правила оказания услуг).</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6.1.4. Оператор не несет ответственности за понесенные Абонентом, или третьим лицом убытки, связанные с пользованием Абонентом Услугами, в том числе в случае воздействия компьютерных </w:t>
      </w:r>
      <w:r w:rsidRPr="001D4273">
        <w:rPr>
          <w:rFonts w:ascii="Times New Roman" w:eastAsia="Times New Roman" w:hAnsi="Times New Roman" w:cs="Times New Roman"/>
          <w:sz w:val="20"/>
          <w:szCs w:val="20"/>
          <w:bdr w:val="none" w:sz="0" w:space="0" w:color="auto" w:frame="1"/>
          <w:lang w:eastAsia="ru-RU"/>
        </w:rPr>
        <w:t>вирусов</w:t>
      </w:r>
      <w:r w:rsidRPr="00255E50">
        <w:rPr>
          <w:rFonts w:ascii="Times New Roman" w:eastAsia="Times New Roman" w:hAnsi="Times New Roman" w:cs="Times New Roman"/>
          <w:color w:val="000000"/>
          <w:sz w:val="20"/>
          <w:szCs w:val="20"/>
          <w:lang w:eastAsia="ru-RU"/>
        </w:rPr>
        <w:t> или поступления спама. Абонент обязан самостоятельно предпринимать все необходимые действия для антивирусной защиты и защиты от спама.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6.1.5. Оператор не несёт ответственность за функционирование и доступность отдельных сегментов сети Интернет.</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6.1.6. Оператор не несёт ответственность за отсутствие учёта платежа Абонента на Лицевом счете в случае не поступления данного платежа на расчетный счет Оператора, а также в случае неверного или неполного указания необходимых для учета платежа данных.</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6.2.  Ответственность Абонента: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6.2.1. Абонент несет ответственность за все действия, предпринятые посредством пользования Услугами, а также их последствия.</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6.2.2. Абонент несёт ответственность за соблюдение правил, изложенных в Приложении 2 (раздел «Правила поведения в сети Интернет»). В случае нарушения указанных Правил, Оператор вправе приостановить оказание Услуг с предварительным уведомлением. Возобновление предоставления Услуг осуществляется на основании письменного заявления Абонента, содержащего информацию об Абоненте, факте нарушения Правил. В случае не поступления такого заявления в течение трех месяцев после приостановления оказания Услуг или повторного нарушения, Оператор вправе отказаться в одностороннем порядке от исполнения настоящего Договора.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6.2.3. Абонент несёт ответственность за любые (в том числе несанкционированные) действия третьих лиц, имевшие место при использовании </w:t>
      </w:r>
      <w:proofErr w:type="spellStart"/>
      <w:r w:rsidRPr="00255E50">
        <w:rPr>
          <w:rFonts w:ascii="Times New Roman" w:eastAsia="Times New Roman" w:hAnsi="Times New Roman" w:cs="Times New Roman"/>
          <w:color w:val="000000"/>
          <w:sz w:val="20"/>
          <w:szCs w:val="20"/>
          <w:lang w:eastAsia="ru-RU"/>
        </w:rPr>
        <w:t>Аутентификационных</w:t>
      </w:r>
      <w:proofErr w:type="spellEnd"/>
      <w:r w:rsidRPr="00255E50">
        <w:rPr>
          <w:rFonts w:ascii="Times New Roman" w:eastAsia="Times New Roman" w:hAnsi="Times New Roman" w:cs="Times New Roman"/>
          <w:color w:val="000000"/>
          <w:sz w:val="20"/>
          <w:szCs w:val="20"/>
          <w:lang w:eastAsia="ru-RU"/>
        </w:rPr>
        <w:t xml:space="preserve"> данных Абонента, а также их последствия.</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6.2.4. Абонент несет ответственность за сохранность Оборудования Оператора, устанавливаемого в квартире или ином помещении Абонента в рамках предоставления Услуг. В случае прекращения действия настоящего Договора или прекращения предоставления Абоненту отдельных Услуг (влекущих за собой прекращение пользования Оборудованием, устанавливаемым в помещении Абонента в рамках предоставляемых Услуг) Абонент обязан вернуть установленное в его квартире или ином помещении Оборудование в исправном состоянии по адресу, указанному в Приложении 5, в срок не позднее 10 (десяти) дней с даты прекращения действия настоящего Договора или прекращения предоставления соответствующей Услуги. В случае повреждения Оборудования Оператора или не возврата Оборудования в предусмотренный настоящим пунктом срок, Абонент возмещает полную стоимость данного Оборудования в течение 10 (десяти) дней после получения соответствующего требования Оператора или истечения срока для возврата Оборудования. Оператор в указанном случае вправе списать стоимость Оборудования с Лицевого счета Абонента.</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7.  ОБСТОЯТЕЛЬСТВА НЕПРЕОДОЛИМОЙ СИЛЫ</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7.1.  Стороны освобождаются от ответственности за частичное или полное неисполнение обязательств по настоящему Договору, если оно вызвано обстоятельствами непреодолимой силы, в том числе: стихийными бедствиями (землетрясения, наводнения и т. п.), пожарами, обстоятельствами общественной жизни (военные действия, </w:t>
      </w:r>
      <w:r w:rsidRPr="00255E50">
        <w:rPr>
          <w:rFonts w:ascii="Times New Roman" w:eastAsia="Times New Roman" w:hAnsi="Times New Roman" w:cs="Times New Roman"/>
          <w:color w:val="000000"/>
          <w:sz w:val="20"/>
          <w:szCs w:val="20"/>
          <w:lang w:eastAsia="ru-RU"/>
        </w:rPr>
        <w:lastRenderedPageBreak/>
        <w:t xml:space="preserve">крупномасштабные забастовки, эпидемии, аварии на </w:t>
      </w:r>
      <w:proofErr w:type="spellStart"/>
      <w:r w:rsidRPr="00255E50">
        <w:rPr>
          <w:rFonts w:ascii="Times New Roman" w:eastAsia="Times New Roman" w:hAnsi="Times New Roman" w:cs="Times New Roman"/>
          <w:color w:val="000000"/>
          <w:sz w:val="20"/>
          <w:szCs w:val="20"/>
          <w:lang w:eastAsia="ru-RU"/>
        </w:rPr>
        <w:t>энергоснабжающих</w:t>
      </w:r>
      <w:proofErr w:type="spellEnd"/>
      <w:r w:rsidRPr="00255E50">
        <w:rPr>
          <w:rFonts w:ascii="Times New Roman" w:eastAsia="Times New Roman" w:hAnsi="Times New Roman" w:cs="Times New Roman"/>
          <w:color w:val="000000"/>
          <w:sz w:val="20"/>
          <w:szCs w:val="20"/>
          <w:lang w:eastAsia="ru-RU"/>
        </w:rPr>
        <w:t xml:space="preserve"> предприятиях, инженерных сетях и коммуникациях, нормативные акты органов государственной власти и местного самоуправления, препятствующие исполнению обязательств по договору и т. д.).</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7.2.  О наступлении, характере и прекращении вышеуказанных обстоятельств Стороны информируют друг друга в течение 5 (пяти) дней с момента их наступления или прекращения. Оператор размещает соответст</w:t>
      </w:r>
      <w:r w:rsidR="001D4273">
        <w:rPr>
          <w:rFonts w:ascii="Times New Roman" w:eastAsia="Times New Roman" w:hAnsi="Times New Roman" w:cs="Times New Roman"/>
          <w:color w:val="000000"/>
          <w:sz w:val="20"/>
          <w:szCs w:val="20"/>
          <w:lang w:eastAsia="ru-RU"/>
        </w:rPr>
        <w:t xml:space="preserve">вующее уведомление на сайте </w:t>
      </w:r>
      <w:hyperlink r:id="rId13" w:history="1">
        <w:proofErr w:type="gramStart"/>
        <w:r w:rsidR="001D4273" w:rsidRPr="00E2710D">
          <w:rPr>
            <w:rStyle w:val="a4"/>
            <w:rFonts w:ascii="Times New Roman" w:eastAsia="Times New Roman" w:hAnsi="Times New Roman" w:cs="Times New Roman"/>
            <w:sz w:val="20"/>
            <w:szCs w:val="20"/>
            <w:lang w:eastAsia="ru-RU"/>
          </w:rPr>
          <w:t>www.</w:t>
        </w:r>
        <w:r w:rsidR="001D4273" w:rsidRPr="00E2710D">
          <w:rPr>
            <w:rStyle w:val="a4"/>
            <w:rFonts w:ascii="Times New Roman" w:eastAsia="Times New Roman" w:hAnsi="Times New Roman" w:cs="Times New Roman"/>
            <w:sz w:val="20"/>
            <w:szCs w:val="20"/>
            <w:lang w:val="en-US" w:eastAsia="ru-RU"/>
          </w:rPr>
          <w:t>homevip</w:t>
        </w:r>
        <w:r w:rsidR="001D4273" w:rsidRPr="00E2710D">
          <w:rPr>
            <w:rStyle w:val="a4"/>
            <w:rFonts w:ascii="Times New Roman" w:eastAsia="Times New Roman" w:hAnsi="Times New Roman" w:cs="Times New Roman"/>
            <w:sz w:val="20"/>
            <w:szCs w:val="20"/>
            <w:lang w:eastAsia="ru-RU"/>
          </w:rPr>
          <w:t>.</w:t>
        </w:r>
        <w:r w:rsidR="001D4273" w:rsidRPr="00E2710D">
          <w:rPr>
            <w:rStyle w:val="a4"/>
            <w:rFonts w:ascii="Times New Roman" w:eastAsia="Times New Roman" w:hAnsi="Times New Roman" w:cs="Times New Roman"/>
            <w:sz w:val="20"/>
            <w:szCs w:val="20"/>
            <w:lang w:val="en-US" w:eastAsia="ru-RU"/>
          </w:rPr>
          <w:t>ru</w:t>
        </w:r>
      </w:hyperlink>
      <w:r w:rsidR="001D4273" w:rsidRPr="001D4273">
        <w:rPr>
          <w:rFonts w:ascii="Times New Roman" w:eastAsia="Times New Roman" w:hAnsi="Times New Roman" w:cs="Times New Roman"/>
          <w:color w:val="000000"/>
          <w:sz w:val="20"/>
          <w:szCs w:val="20"/>
          <w:lang w:eastAsia="ru-RU"/>
        </w:rPr>
        <w:t xml:space="preserve"> </w:t>
      </w:r>
      <w:r w:rsidRPr="00255E50">
        <w:rPr>
          <w:rFonts w:ascii="Times New Roman" w:eastAsia="Times New Roman" w:hAnsi="Times New Roman" w:cs="Times New Roman"/>
          <w:color w:val="000000"/>
          <w:sz w:val="20"/>
          <w:szCs w:val="20"/>
          <w:lang w:eastAsia="ru-RU"/>
        </w:rPr>
        <w:t>,</w:t>
      </w:r>
      <w:proofErr w:type="gramEnd"/>
      <w:r w:rsidRPr="00255E50">
        <w:rPr>
          <w:rFonts w:ascii="Times New Roman" w:eastAsia="Times New Roman" w:hAnsi="Times New Roman" w:cs="Times New Roman"/>
          <w:color w:val="000000"/>
          <w:sz w:val="20"/>
          <w:szCs w:val="20"/>
          <w:lang w:eastAsia="ru-RU"/>
        </w:rPr>
        <w:t xml:space="preserve"> в случае невозможности такого размещения, уведомление осуществляется через </w:t>
      </w:r>
      <w:r w:rsidRPr="001D4273">
        <w:rPr>
          <w:rFonts w:ascii="Times New Roman" w:eastAsia="Times New Roman" w:hAnsi="Times New Roman" w:cs="Times New Roman"/>
          <w:sz w:val="20"/>
          <w:szCs w:val="20"/>
          <w:bdr w:val="none" w:sz="0" w:space="0" w:color="auto" w:frame="1"/>
          <w:lang w:eastAsia="ru-RU"/>
        </w:rPr>
        <w:t>средства массовой информации</w:t>
      </w:r>
      <w:r w:rsidRPr="001D4273">
        <w:rPr>
          <w:rFonts w:ascii="Times New Roman" w:eastAsia="Times New Roman" w:hAnsi="Times New Roman" w:cs="Times New Roman"/>
          <w:sz w:val="20"/>
          <w:szCs w:val="20"/>
          <w:lang w:eastAsia="ru-RU"/>
        </w:rPr>
        <w:t>,</w:t>
      </w:r>
      <w:r w:rsidRPr="00255E50">
        <w:rPr>
          <w:rFonts w:ascii="Times New Roman" w:eastAsia="Times New Roman" w:hAnsi="Times New Roman" w:cs="Times New Roman"/>
          <w:color w:val="000000"/>
          <w:sz w:val="20"/>
          <w:szCs w:val="20"/>
          <w:lang w:eastAsia="ru-RU"/>
        </w:rPr>
        <w:t xml:space="preserve"> либо посредством направления заказного письма.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7.3.  В случае, когда обстоятельства непреодолимой силы и его последствия продолжают действовать более 6 (шести) месяцев, каждая из Сторон может расторгнуть настоящий Договор в одностороннем порядке при условии предварительного уведомление второй Стороны по Договору (по инициативе Абонента настоящий Договор может быть расторгнут только в случае отсутствия у него задолженности по оплате).</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8.  РАЗРЕШЕНИЕ СПОРОВ</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8.1.  Спорные вопросы, возникающие при исполнении настоящего Договора, решаются путём проведения переговоров или направления Сторонами претензий в письменной форме.</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8.2.  В случае неисполнения или ненадлежащего исполнения обязательств по оказанию Услуг Абонент может обратиться с письменной претензией по адресам, указанным в Приложении 5 (Информация для Абонента).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8.3.  Претензии по вопросам, связанным с отказом в оказании Услуг, несвоевременным или ненадлежащим исполнением обязательств, вытекающих из настоящего Договора, предъявляются в течение 3 (трех) месяцев со дня оказания Услуг, отказа в их оказании или выставления счета. При этом к претензии должны прилагаться все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настоящему Договору, а в случае предъявления претензии о возмещении ущерба – о факте и размере причиненного ущерба.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8.4.  Претензии рассматриваются и удовлетворяются Оператором в срок не более 60 (шестидесяти) дней с даты регистрации.</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8.5.  В случае не достижения согласия путем переговоров, споры разрешаются в соответствии с действующим законодательством Российской Федерации по месту нахождения Оператора, если законодательством не предусмотрена подсудность по выбору истца.</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9.  СРОК ДЕЙСТВИЯ ДОГОВОРА, ОСНОВАНИЯ ЕГО ПРЕКРАЩЕНИЯ</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9.1.  Договор заключается на неопределённый срок и вступает в силу с момента его заключения Абонентом в соответствии с п.3.4 настоящего Договора.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9.2.  Абонент вправе в одностороннем порядке отказаться от исполнения настоящего Договора при условии погашения всех задолженностей перед Оператором и письменного уведомления Оператора не менее чем за 30 (тридцать) дней до расторжения Договора, а также возврата (предоставления возможности демонтажа) оборудования Оператора.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9.3.  Оператор вправе отказаться от исполнения обязательств по настоящему Договору, не возмещая при этом убытки, которые могут возникнуть в связи с прекращением Договора, в следующих случаях:</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9.3.1. Неоплаты Абонентом Услуг в течение 3 (трех) месяцев (т. е. в случае, если баланс Лицевого счета на протяжении трех месяцев был нулевой, отрицательный или недостаточный для оказания Услуг);</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9.3.2. В соответствии с п.6.2.2, п.7.3 настоящего Договора;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9.3.3. Предоставление Услуг может создать угрозу безопасности и обороноспособности государства, здоровью и безопасности людей;</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9.3.4. Предоставление Услуг невозможно ввиду каких-либо физических, топографических или иных естественных препятствий;</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9.3.5. Абонент использует Услуги для каких-либо незаконных целей, или же получает Услуги связи незаконным способом.</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9.4.  Абонент обязан осуществить оплату всех Услуг, оказанных Оператором по настоящему Договору, до даты прекращения действия настоящего Договора.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9.5.  Оператор вправе приостановить предоставление Услуг в случаях и порядке, предусмотренных настоящим Договором и Приложениями к нему.</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 xml:space="preserve">9.6.  При расторжении настоящего Договора все </w:t>
      </w:r>
      <w:proofErr w:type="spellStart"/>
      <w:r w:rsidRPr="00255E50">
        <w:rPr>
          <w:rFonts w:ascii="Times New Roman" w:eastAsia="Times New Roman" w:hAnsi="Times New Roman" w:cs="Times New Roman"/>
          <w:color w:val="000000"/>
          <w:sz w:val="20"/>
          <w:szCs w:val="20"/>
          <w:lang w:eastAsia="ru-RU"/>
        </w:rPr>
        <w:t>Аутентификационные</w:t>
      </w:r>
      <w:proofErr w:type="spellEnd"/>
      <w:r w:rsidRPr="00255E50">
        <w:rPr>
          <w:rFonts w:ascii="Times New Roman" w:eastAsia="Times New Roman" w:hAnsi="Times New Roman" w:cs="Times New Roman"/>
          <w:color w:val="000000"/>
          <w:sz w:val="20"/>
          <w:szCs w:val="20"/>
          <w:lang w:eastAsia="ru-RU"/>
        </w:rPr>
        <w:t xml:space="preserve"> данные Абонента удаляются.</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b/>
          <w:bCs/>
          <w:color w:val="000000"/>
          <w:sz w:val="20"/>
          <w:szCs w:val="20"/>
          <w:bdr w:val="none" w:sz="0" w:space="0" w:color="auto" w:frame="1"/>
          <w:lang w:eastAsia="ru-RU"/>
        </w:rPr>
        <w:t>10.  ПРОЧИЕ УСЛОВИЯ</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10.1.  Не допускается передача Абонентом своих прав и обязанностей по настоящему Договору третьим лицам без письменного согласования с Оператором.</w:t>
      </w:r>
    </w:p>
    <w:p w:rsidR="00255E50" w:rsidRPr="00255E50" w:rsidRDefault="00255E50" w:rsidP="00255E50">
      <w:pPr>
        <w:spacing w:after="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lastRenderedPageBreak/>
        <w:t>10.2.  Оператор предоставляет абсолютный приоритет всем сообщениям, касающимся безопасности человеческой жизни, проведения неотложных мероприятий в области обороны, безопасности и </w:t>
      </w:r>
      <w:r w:rsidRPr="00521B54">
        <w:rPr>
          <w:rFonts w:ascii="Times New Roman" w:eastAsia="Times New Roman" w:hAnsi="Times New Roman" w:cs="Times New Roman"/>
          <w:sz w:val="20"/>
          <w:szCs w:val="20"/>
          <w:bdr w:val="none" w:sz="0" w:space="0" w:color="auto" w:frame="1"/>
          <w:lang w:eastAsia="ru-RU"/>
        </w:rPr>
        <w:t>охраны правопорядка</w:t>
      </w:r>
      <w:r w:rsidRPr="00255E50">
        <w:rPr>
          <w:rFonts w:ascii="Times New Roman" w:eastAsia="Times New Roman" w:hAnsi="Times New Roman" w:cs="Times New Roman"/>
          <w:color w:val="000000"/>
          <w:sz w:val="20"/>
          <w:szCs w:val="20"/>
          <w:lang w:eastAsia="ru-RU"/>
        </w:rPr>
        <w:t> в Российской Федерации.</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10.3.  Оператор предоставляет во время чрезвычайных ситуаций уполномоченным на то государственным органам право приоритетного использования, а также приостановки предоставляемых Оператором Услуг.</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10.4.  Неотъемлемой частью настоящего Договора являются следующие Приложения:</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Приложение 1 Перечень услуг и тарифы;</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Приложение 2 Описание услуг;</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Приложение 3 Правила оказания услуг;</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Приложение 4 Порядок расчетов;</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Приложение 5 Информация для Абонента;</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Приложение 6,7 Заказ на предоставление услуги доступа к сети Интернет. Акт начала предоставления услуг.</w:t>
      </w:r>
    </w:p>
    <w:p w:rsidR="00255E50" w:rsidRPr="00255E50" w:rsidRDefault="00255E50" w:rsidP="00255E50">
      <w:pPr>
        <w:spacing w:after="150" w:line="240" w:lineRule="auto"/>
        <w:textAlignment w:val="baseline"/>
        <w:rPr>
          <w:rFonts w:ascii="Times New Roman" w:eastAsia="Times New Roman" w:hAnsi="Times New Roman" w:cs="Times New Roman"/>
          <w:color w:val="000000"/>
          <w:sz w:val="20"/>
          <w:szCs w:val="20"/>
          <w:lang w:eastAsia="ru-RU"/>
        </w:rPr>
      </w:pPr>
      <w:r w:rsidRPr="00255E50">
        <w:rPr>
          <w:rFonts w:ascii="Times New Roman" w:eastAsia="Times New Roman" w:hAnsi="Times New Roman" w:cs="Times New Roman"/>
          <w:color w:val="000000"/>
          <w:sz w:val="20"/>
          <w:szCs w:val="20"/>
          <w:lang w:eastAsia="ru-RU"/>
        </w:rPr>
        <w:t>Приложение 8,9 Заказ на предоставление услуги телефонной связи. Акт начала предоставления услуг.</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Приложение 1</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 Договору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 оказание услуг связи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ПЕРЕЧЕНЬ УСЛУГ И ТАРИФЫ</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Индивидуально для населенного пункта оказания Услуг и предоставляется по запросу Абонента или его уполномоченного представителя.</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Приложение 2</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 Договору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 оказание услуг связи</w:t>
      </w:r>
    </w:p>
    <w:p w:rsidR="00255E50" w:rsidRPr="00255E50" w:rsidRDefault="00255E50" w:rsidP="00255E50">
      <w:pPr>
        <w:spacing w:before="300" w:after="30" w:line="240" w:lineRule="auto"/>
        <w:textAlignment w:val="baseline"/>
        <w:outlineLvl w:val="2"/>
        <w:rPr>
          <w:rFonts w:ascii="Times New Roman" w:eastAsia="Times New Roman" w:hAnsi="Times New Roman" w:cs="Times New Roman"/>
          <w:b/>
          <w:bCs/>
          <w:color w:val="000000"/>
          <w:sz w:val="27"/>
          <w:szCs w:val="27"/>
          <w:bdr w:val="none" w:sz="0" w:space="0" w:color="auto" w:frame="1"/>
          <w:lang w:eastAsia="ru-RU"/>
        </w:rPr>
      </w:pPr>
      <w:r w:rsidRPr="00255E50">
        <w:rPr>
          <w:rFonts w:ascii="Times New Roman" w:eastAsia="Times New Roman" w:hAnsi="Times New Roman" w:cs="Times New Roman"/>
          <w:b/>
          <w:bCs/>
          <w:color w:val="000000"/>
          <w:sz w:val="27"/>
          <w:szCs w:val="27"/>
          <w:bdr w:val="none" w:sz="0" w:space="0" w:color="auto" w:frame="1"/>
          <w:lang w:eastAsia="ru-RU"/>
        </w:rPr>
        <w:t>ОПИСАНИЕ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Оператор предоставляет Абоненту доступ к сети Оператора. Подключение к услуге обеспечивается с применением организуемых Оператором цифровых каналов связи. Цифровые каналы связи между оборудованием Оператора и оборудованием Абонента организуются Оператором по технологии </w:t>
      </w:r>
      <w:proofErr w:type="spellStart"/>
      <w:r w:rsidRPr="00255E50">
        <w:rPr>
          <w:rFonts w:ascii="Times New Roman" w:eastAsia="Times New Roman" w:hAnsi="Times New Roman" w:cs="Times New Roman"/>
          <w:b/>
          <w:bCs/>
          <w:color w:val="000000"/>
          <w:sz w:val="20"/>
          <w:szCs w:val="20"/>
          <w:bdr w:val="none" w:sz="0" w:space="0" w:color="auto" w:frame="1"/>
          <w:lang w:eastAsia="ru-RU"/>
        </w:rPr>
        <w:t>Ethernet</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с использованием структурированной кабельной сети (СКС), либо индивидуального абонентского устройства широкополосного беспроводного доступа.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Набор предоставляемых услуг и скорость передачи данных устанавливаются в зависимости от выбранного тарифного плана и типа заказанных услуг.</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  ОПИСАНИЕ УСЛУГИ ДОСТУПА К СЕТИ ИНТЕРНЕТ</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1.1.  Оператор предоставляет Абоненту услугу передачи данных в сети Интернет на базе сети Оператора, построенной по технологии </w:t>
      </w:r>
      <w:proofErr w:type="spellStart"/>
      <w:r w:rsidRPr="00255E50">
        <w:rPr>
          <w:rFonts w:ascii="Times New Roman" w:eastAsia="Times New Roman" w:hAnsi="Times New Roman" w:cs="Times New Roman"/>
          <w:b/>
          <w:bCs/>
          <w:color w:val="000000"/>
          <w:sz w:val="20"/>
          <w:szCs w:val="20"/>
          <w:bdr w:val="none" w:sz="0" w:space="0" w:color="auto" w:frame="1"/>
          <w:lang w:eastAsia="ru-RU"/>
        </w:rPr>
        <w:t>Ethernet</w:t>
      </w:r>
      <w:proofErr w:type="spellEnd"/>
      <w:r w:rsidRPr="00255E50">
        <w:rPr>
          <w:rFonts w:ascii="Times New Roman" w:eastAsia="Times New Roman" w:hAnsi="Times New Roman" w:cs="Times New Roman"/>
          <w:b/>
          <w:bCs/>
          <w:color w:val="000000"/>
          <w:sz w:val="20"/>
          <w:szCs w:val="20"/>
          <w:bdr w:val="none" w:sz="0" w:space="0" w:color="auto" w:frame="1"/>
          <w:lang w:eastAsia="ru-RU"/>
        </w:rPr>
        <w:t>, к которой подключается оборудование Абонента. Компьютер Абонента связывается с сетью ОПЕРАТОРА через оборудование Абонента (сетевую карту/адаптер).</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1.2.  Предоставляемая скорость доступа определяется тарифным плано</w:t>
      </w:r>
      <w:r w:rsidR="00521B54">
        <w:rPr>
          <w:rFonts w:ascii="Times New Roman" w:eastAsia="Times New Roman" w:hAnsi="Times New Roman" w:cs="Times New Roman"/>
          <w:b/>
          <w:bCs/>
          <w:color w:val="000000"/>
          <w:sz w:val="20"/>
          <w:szCs w:val="20"/>
          <w:bdr w:val="none" w:sz="0" w:space="0" w:color="auto" w:frame="1"/>
          <w:lang w:eastAsia="ru-RU"/>
        </w:rPr>
        <w:t>м в диапазоне от 128 Кбит/с до 30</w:t>
      </w:r>
      <w:r w:rsidRPr="00255E50">
        <w:rPr>
          <w:rFonts w:ascii="Times New Roman" w:eastAsia="Times New Roman" w:hAnsi="Times New Roman" w:cs="Times New Roman"/>
          <w:b/>
          <w:bCs/>
          <w:color w:val="000000"/>
          <w:sz w:val="20"/>
          <w:szCs w:val="20"/>
          <w:bdr w:val="none" w:sz="0" w:space="0" w:color="auto" w:frame="1"/>
          <w:lang w:eastAsia="ru-RU"/>
        </w:rPr>
        <w:t>0 Мбит/с. Ограничения пропускной способности устанавливается Оператором в зависимости от условий выбранного Абонентом тарифного плана.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1.3.  Реальная скорость обмена данными зависит от состояния сетей передачи данных прочих операторов, серверов и другого сетевого оборудования, с которым оборудование Абонента осуществляет обмен данными.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1.4.  При подключении к услуге Абоненту выделяется один динамический) IP-адрес (без взимания платы) и устанавливается абонентское окончание (разъем RJ45) в помещении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1.5.  Доступ к Услуге осуществляется по принципу 24/7 (24 часа 7 дней в неделю), исключая время Плановых профилактических работ с перерывом предоставления Услуги.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1.6.  Плановые профилактические работы с перерывом связи проводятся не более 6 раз в год с перерывом связи не более 4 часов каждый. Оператор извещает Абонента о проведении данных работ путем публикации информации на сайте </w:t>
      </w:r>
      <w:hyperlink r:id="rId14" w:history="1">
        <w:r w:rsidR="00521B54" w:rsidRPr="00E2710D">
          <w:rPr>
            <w:rStyle w:val="a4"/>
            <w:rFonts w:ascii="Times New Roman" w:eastAsia="Times New Roman" w:hAnsi="Times New Roman" w:cs="Times New Roman"/>
            <w:b/>
            <w:bCs/>
            <w:sz w:val="20"/>
            <w:szCs w:val="20"/>
            <w:bdr w:val="none" w:sz="0" w:space="0" w:color="auto" w:frame="1"/>
            <w:lang w:eastAsia="ru-RU"/>
          </w:rPr>
          <w:t>www.</w:t>
        </w:r>
        <w:r w:rsidR="00521B54" w:rsidRPr="00E2710D">
          <w:rPr>
            <w:rStyle w:val="a4"/>
            <w:rFonts w:ascii="Times New Roman" w:eastAsia="Times New Roman" w:hAnsi="Times New Roman" w:cs="Times New Roman"/>
            <w:b/>
            <w:bCs/>
            <w:sz w:val="20"/>
            <w:szCs w:val="20"/>
            <w:bdr w:val="none" w:sz="0" w:space="0" w:color="auto" w:frame="1"/>
            <w:lang w:val="en-US" w:eastAsia="ru-RU"/>
          </w:rPr>
          <w:t>homevip</w:t>
        </w:r>
        <w:r w:rsidR="00521B54" w:rsidRPr="00521B54">
          <w:rPr>
            <w:rStyle w:val="a4"/>
            <w:rFonts w:ascii="Times New Roman" w:eastAsia="Times New Roman" w:hAnsi="Times New Roman" w:cs="Times New Roman"/>
            <w:b/>
            <w:bCs/>
            <w:sz w:val="20"/>
            <w:szCs w:val="20"/>
            <w:bdr w:val="none" w:sz="0" w:space="0" w:color="auto" w:frame="1"/>
            <w:lang w:eastAsia="ru-RU"/>
          </w:rPr>
          <w:t>.</w:t>
        </w:r>
        <w:r w:rsidR="00521B54" w:rsidRPr="00E2710D">
          <w:rPr>
            <w:rStyle w:val="a4"/>
            <w:rFonts w:ascii="Times New Roman" w:eastAsia="Times New Roman" w:hAnsi="Times New Roman" w:cs="Times New Roman"/>
            <w:b/>
            <w:bCs/>
            <w:sz w:val="20"/>
            <w:szCs w:val="20"/>
            <w:bdr w:val="none" w:sz="0" w:space="0" w:color="auto" w:frame="1"/>
            <w:lang w:val="en-US" w:eastAsia="ru-RU"/>
          </w:rPr>
          <w:t>ru</w:t>
        </w:r>
        <w:proofErr w:type="gramStart"/>
      </w:hyperlink>
      <w:r w:rsidR="00521B54" w:rsidRPr="00521B54">
        <w:rPr>
          <w:rFonts w:ascii="Times New Roman" w:eastAsia="Times New Roman" w:hAnsi="Times New Roman" w:cs="Times New Roman"/>
          <w:b/>
          <w:bCs/>
          <w:color w:val="000000"/>
          <w:sz w:val="20"/>
          <w:szCs w:val="20"/>
          <w:bdr w:val="none" w:sz="0" w:space="0" w:color="auto" w:frame="1"/>
          <w:lang w:eastAsia="ru-RU"/>
        </w:rPr>
        <w:t xml:space="preserve"> </w:t>
      </w:r>
      <w:r w:rsidRPr="00255E50">
        <w:rPr>
          <w:rFonts w:ascii="Times New Roman" w:eastAsia="Times New Roman" w:hAnsi="Times New Roman" w:cs="Times New Roman"/>
          <w:b/>
          <w:bCs/>
          <w:color w:val="000000"/>
          <w:sz w:val="20"/>
          <w:szCs w:val="20"/>
          <w:bdr w:val="none" w:sz="0" w:space="0" w:color="auto" w:frame="1"/>
          <w:lang w:eastAsia="ru-RU"/>
        </w:rPr>
        <w:t>.</w:t>
      </w:r>
      <w:proofErr w:type="gramEnd"/>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1.7.  </w:t>
      </w:r>
      <w:r w:rsidRPr="00255E50">
        <w:rPr>
          <w:rFonts w:ascii="Times New Roman" w:eastAsia="Times New Roman" w:hAnsi="Times New Roman" w:cs="Times New Roman"/>
          <w:b/>
          <w:bCs/>
          <w:color w:val="000000"/>
          <w:sz w:val="20"/>
          <w:szCs w:val="20"/>
          <w:u w:val="single"/>
          <w:bdr w:val="none" w:sz="0" w:space="0" w:color="auto" w:frame="1"/>
          <w:lang w:eastAsia="ru-RU"/>
        </w:rPr>
        <w:t>Дополнительные услуги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1.7.1.  </w:t>
      </w:r>
      <w:r w:rsidRPr="00255E50">
        <w:rPr>
          <w:rFonts w:ascii="Times New Roman" w:eastAsia="Times New Roman" w:hAnsi="Times New Roman" w:cs="Times New Roman"/>
          <w:b/>
          <w:bCs/>
          <w:color w:val="000000"/>
          <w:sz w:val="20"/>
          <w:szCs w:val="20"/>
          <w:u w:val="single"/>
          <w:bdr w:val="none" w:sz="0" w:space="0" w:color="auto" w:frame="1"/>
          <w:lang w:eastAsia="ru-RU"/>
        </w:rPr>
        <w:t>«Выделение глобального фиксированного IP-адреса»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1.7.1.1.  Оператор выделяет Абоненту фиксированный (уникальный в сети Интернет) IP-адрес из диапазона IP-адресов, закрепленных за Оператором. При отказе от Услуги, либо расторжении Договора IP-адрес подлежит возврату Оператору. Предоставление Услуги начинается с момента закрепления IP-адреса за Абонентом и продолжается непрерывно, независимо от предоставления абоненту других Услуг Оператора, вплоть до отказа Абонентом от Услуги.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lastRenderedPageBreak/>
        <w:t>1.8.  </w:t>
      </w:r>
      <w:r w:rsidRPr="00255E50">
        <w:rPr>
          <w:rFonts w:ascii="Times New Roman" w:eastAsia="Times New Roman" w:hAnsi="Times New Roman" w:cs="Times New Roman"/>
          <w:b/>
          <w:bCs/>
          <w:color w:val="000000"/>
          <w:sz w:val="20"/>
          <w:szCs w:val="20"/>
          <w:u w:val="single"/>
          <w:bdr w:val="none" w:sz="0" w:space="0" w:color="auto" w:frame="1"/>
          <w:lang w:eastAsia="ru-RU"/>
        </w:rPr>
        <w:t>Правила поведения в сети Интернет</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1.8.1. </w:t>
      </w:r>
      <w:r w:rsidRPr="00255E50">
        <w:rPr>
          <w:rFonts w:ascii="Times New Roman" w:eastAsia="Times New Roman" w:hAnsi="Times New Roman" w:cs="Times New Roman"/>
          <w:b/>
          <w:bCs/>
          <w:color w:val="000000"/>
          <w:sz w:val="20"/>
          <w:szCs w:val="20"/>
          <w:u w:val="single"/>
          <w:bdr w:val="none" w:sz="0" w:space="0" w:color="auto" w:frame="1"/>
          <w:lang w:eastAsia="ru-RU"/>
        </w:rPr>
        <w:t>Общие положения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1.8.1.1.  Проявляя заботу обо всех абонентах сети и предоставляя высококачественные услуги передачи данных и услуги </w:t>
      </w:r>
      <w:proofErr w:type="spellStart"/>
      <w:r w:rsidRPr="00255E50">
        <w:rPr>
          <w:rFonts w:ascii="Times New Roman" w:eastAsia="Times New Roman" w:hAnsi="Times New Roman" w:cs="Times New Roman"/>
          <w:b/>
          <w:bCs/>
          <w:color w:val="000000"/>
          <w:sz w:val="20"/>
          <w:szCs w:val="20"/>
          <w:bdr w:val="none" w:sz="0" w:space="0" w:color="auto" w:frame="1"/>
          <w:lang w:eastAsia="ru-RU"/>
        </w:rPr>
        <w:t>телематических</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служб, Оператор ценит свою репутацию и вводит правила, обязательные для Абонента при использовании услуг в сети Интернет, соответствующие общепринятым нормам работы в сети Интернет (далее «Сеть»).</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1.8.1.2.  Сеть Интернет представляет собой глобальное объединение компьютерных сетей и информационных ресурсов, принадлежащих множеству различных людей и организаций.</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1.8.1.3.  Основное положение этих норм таково: правила использования любых ресурсов сети Интернет (от почтового ящика до канала связи) определяют </w:t>
      </w:r>
      <w:r w:rsidRPr="00521B54">
        <w:rPr>
          <w:rFonts w:ascii="Times New Roman" w:eastAsia="Times New Roman" w:hAnsi="Times New Roman" w:cs="Times New Roman"/>
          <w:b/>
          <w:bCs/>
          <w:sz w:val="20"/>
          <w:szCs w:val="20"/>
          <w:bdr w:val="none" w:sz="0" w:space="0" w:color="auto" w:frame="1"/>
          <w:lang w:eastAsia="ru-RU"/>
        </w:rPr>
        <w:t>владельцы</w:t>
      </w:r>
      <w:r w:rsidRPr="00255E50">
        <w:rPr>
          <w:rFonts w:ascii="Times New Roman" w:eastAsia="Times New Roman" w:hAnsi="Times New Roman" w:cs="Times New Roman"/>
          <w:b/>
          <w:bCs/>
          <w:color w:val="000000"/>
          <w:sz w:val="20"/>
          <w:szCs w:val="20"/>
          <w:bdr w:val="none" w:sz="0" w:space="0" w:color="auto" w:frame="1"/>
          <w:lang w:eastAsia="ru-RU"/>
        </w:rPr>
        <w:t> этих ресурсов, и только они. Правила использования ресурсов, либо ссылка на них, публикуются владельцами или администраторами этих ресурсов и являются обязательными к исполнению всеми пользователями этих ресурсов.</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1.8.1.4.  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1.8.2. </w:t>
      </w:r>
      <w:r w:rsidRPr="00255E50">
        <w:rPr>
          <w:rFonts w:ascii="Times New Roman" w:eastAsia="Times New Roman" w:hAnsi="Times New Roman" w:cs="Times New Roman"/>
          <w:b/>
          <w:bCs/>
          <w:color w:val="000000"/>
          <w:sz w:val="20"/>
          <w:szCs w:val="20"/>
          <w:u w:val="single"/>
          <w:bdr w:val="none" w:sz="0" w:space="0" w:color="auto" w:frame="1"/>
          <w:lang w:eastAsia="ru-RU"/>
        </w:rPr>
        <w:t>Обязательства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1.8.2.1.  Не отправлять по Сети информацию, которая противоречит российскому федеральному, региональному или местному законодательству, а также международному законодательству.</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1.8.2.1.1.  Не использовать Сеть для распространения материалов,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1.8.2.1.2.  Не посылать, не публиковать, не передавать, не воспроизводить и не распространять любым способом посредством Услуг программное обеспечение или другие материалы, полностью или частично защищенные авторскими или другими правами, без разрешения владельца или его полномочного представителя.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1.8.2.1.3.  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1.8.2.2.  Не использовать Сеть для распространения ненужной получателю (</w:t>
      </w:r>
      <w:proofErr w:type="spellStart"/>
      <w:r w:rsidRPr="00255E50">
        <w:rPr>
          <w:rFonts w:ascii="Times New Roman" w:eastAsia="Times New Roman" w:hAnsi="Times New Roman" w:cs="Times New Roman"/>
          <w:b/>
          <w:bCs/>
          <w:color w:val="000000"/>
          <w:sz w:val="20"/>
          <w:szCs w:val="20"/>
          <w:bdr w:val="none" w:sz="0" w:space="0" w:color="auto" w:frame="1"/>
          <w:lang w:eastAsia="ru-RU"/>
        </w:rPr>
        <w:t>незапрошенной</w:t>
      </w:r>
      <w:proofErr w:type="spellEnd"/>
      <w:r w:rsidRPr="00255E50">
        <w:rPr>
          <w:rFonts w:ascii="Times New Roman" w:eastAsia="Times New Roman" w:hAnsi="Times New Roman" w:cs="Times New Roman"/>
          <w:b/>
          <w:bCs/>
          <w:color w:val="000000"/>
          <w:sz w:val="20"/>
          <w:szCs w:val="20"/>
          <w:bdr w:val="none" w:sz="0" w:space="0" w:color="auto" w:frame="1"/>
          <w:lang w:eastAsia="ru-RU"/>
        </w:rPr>
        <w:t>) информации (создания или участия в сетевом шуме - "спаме"). В частности, являются недопустимыми следующие действия.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1.8.2.2.1.  Массовая рассылка не согласованных предварительно электронных писем (</w:t>
      </w:r>
      <w:proofErr w:type="spellStart"/>
      <w:r w:rsidRPr="00255E50">
        <w:rPr>
          <w:rFonts w:ascii="Times New Roman" w:eastAsia="Times New Roman" w:hAnsi="Times New Roman" w:cs="Times New Roman"/>
          <w:b/>
          <w:bCs/>
          <w:color w:val="000000"/>
          <w:sz w:val="20"/>
          <w:szCs w:val="20"/>
          <w:bdr w:val="none" w:sz="0" w:space="0" w:color="auto" w:frame="1"/>
          <w:lang w:eastAsia="ru-RU"/>
        </w:rPr>
        <w:t>mass</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w:t>
      </w:r>
      <w:proofErr w:type="spellStart"/>
      <w:r w:rsidRPr="00255E50">
        <w:rPr>
          <w:rFonts w:ascii="Times New Roman" w:eastAsia="Times New Roman" w:hAnsi="Times New Roman" w:cs="Times New Roman"/>
          <w:b/>
          <w:bCs/>
          <w:color w:val="000000"/>
          <w:sz w:val="20"/>
          <w:szCs w:val="20"/>
          <w:bdr w:val="none" w:sz="0" w:space="0" w:color="auto" w:frame="1"/>
          <w:lang w:eastAsia="ru-RU"/>
        </w:rPr>
        <w:t>mailing</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Под массовой рассылкой </w:t>
      </w:r>
      <w:proofErr w:type="gramStart"/>
      <w:r w:rsidRPr="00255E50">
        <w:rPr>
          <w:rFonts w:ascii="Times New Roman" w:eastAsia="Times New Roman" w:hAnsi="Times New Roman" w:cs="Times New Roman"/>
          <w:b/>
          <w:bCs/>
          <w:color w:val="000000"/>
          <w:sz w:val="20"/>
          <w:szCs w:val="20"/>
          <w:bdr w:val="none" w:sz="0" w:space="0" w:color="auto" w:frame="1"/>
          <w:lang w:eastAsia="ru-RU"/>
        </w:rPr>
        <w:t>подразумевается</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1.8.2.2.2.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1.8.2.2.3.  Размещение в любой конференции </w:t>
      </w:r>
      <w:proofErr w:type="spellStart"/>
      <w:r w:rsidRPr="00255E50">
        <w:rPr>
          <w:rFonts w:ascii="Times New Roman" w:eastAsia="Times New Roman" w:hAnsi="Times New Roman" w:cs="Times New Roman"/>
          <w:b/>
          <w:bCs/>
          <w:color w:val="000000"/>
          <w:sz w:val="20"/>
          <w:szCs w:val="20"/>
          <w:bdr w:val="none" w:sz="0" w:space="0" w:color="auto" w:frame="1"/>
          <w:lang w:eastAsia="ru-RU"/>
        </w:rPr>
        <w:t>Usenet</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sidRPr="00255E50">
        <w:rPr>
          <w:rFonts w:ascii="Times New Roman" w:eastAsia="Times New Roman" w:hAnsi="Times New Roman" w:cs="Times New Roman"/>
          <w:b/>
          <w:bCs/>
          <w:color w:val="000000"/>
          <w:sz w:val="20"/>
          <w:szCs w:val="20"/>
          <w:bdr w:val="none" w:sz="0" w:space="0" w:color="auto" w:frame="1"/>
          <w:lang w:eastAsia="ru-RU"/>
        </w:rPr>
        <w:t>off-topic</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Здесь и далее под конференцией понимаются телеконференции (группы новостей) </w:t>
      </w:r>
      <w:proofErr w:type="spellStart"/>
      <w:r w:rsidRPr="00255E50">
        <w:rPr>
          <w:rFonts w:ascii="Times New Roman" w:eastAsia="Times New Roman" w:hAnsi="Times New Roman" w:cs="Times New Roman"/>
          <w:b/>
          <w:bCs/>
          <w:color w:val="000000"/>
          <w:sz w:val="20"/>
          <w:szCs w:val="20"/>
          <w:bdr w:val="none" w:sz="0" w:space="0" w:color="auto" w:frame="1"/>
          <w:lang w:eastAsia="ru-RU"/>
        </w:rPr>
        <w:t>Usenet</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и другие конференции, форумы и электронные списки рассылки.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1.8.2.2.4.  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1.8.2.2.5.  Использование собственных или предоставленных информационных ресурсов (почтовых ящиков, адресов электронной почты, страниц WWW и т. 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1.8.2.2.6.  Отправка электронных писем и других сообщений, содержащих вложенные файлы и/или имеющих значительный объем на сервера публичной почты, без предварительно полученного разрешения </w:t>
      </w:r>
      <w:r w:rsidRPr="004B5575">
        <w:rPr>
          <w:rFonts w:ascii="Times New Roman" w:eastAsia="Times New Roman" w:hAnsi="Times New Roman" w:cs="Times New Roman"/>
          <w:b/>
          <w:bCs/>
          <w:sz w:val="20"/>
          <w:szCs w:val="20"/>
          <w:bdr w:val="none" w:sz="0" w:space="0" w:color="auto" w:frame="1"/>
          <w:lang w:eastAsia="ru-RU"/>
        </w:rPr>
        <w:t>адресата.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1.8.2.3.  Не осуществлять попытки несанкционированного доступа к ресурсам Сети, не проводить или не участвовать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1.8.2.3.1.  Действия с целью изменения настроек оборудования или программного обеспечения Оператора или иные действия, которые могут повлечь за собой сбои в их работе.</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1.8.2.3.2.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lastRenderedPageBreak/>
        <w:t>1.8.2.3.3.  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пользователю, без согласования с владельцами этого программного обеспечения или данных, либо администраторами данного информационного ресурса. Под несанкционированным доступом понимается любой доступ способом, отличным от предполагавшегося владельцем ресурса.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1.8.2.3.4.  Передачу компьютерам или оборудованию Сети бессмысленной или бесполезной информации, создающей паразитную нагрузку на эти компьютеры или оборудование, а также промежуточные участки сети, в объемах, превышающих минимально необходимые для проверки связности сетей и доступности отдельных ее элементов.</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1.8.2.4.  Не допускать фальсификации информации, если от Абонента требуется предоставление информации, идентифицирующую его, и используемые им средства доступа к Сети. В том числе не допускать:</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1.8.2.4.1.  Использование идентификационных данных (имен, адресов, телефонов и т. п.) третьих лиц, кроме случаев, когда эти лица уполномочили пользователя на такое использование. В то же время, пользователь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1.8.2.4.2.  Фальсификацию своего IP-адреса, а также адресов, используемых в других сетевых протоколах, при передаче данных в Сеть.</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1.8.2.4.3.  Использование несуществующих обратных адресов при отправке электронных писем и других сообщений, за исключением случаев, когда использование какого-либо ресурса Сети в явной форме разрешает анонимность.</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1.8.2.4.4.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открытый ретранслятор электронной почты (SMTP-</w:t>
      </w:r>
      <w:proofErr w:type="spellStart"/>
      <w:r w:rsidRPr="00255E50">
        <w:rPr>
          <w:rFonts w:ascii="Times New Roman" w:eastAsia="Times New Roman" w:hAnsi="Times New Roman" w:cs="Times New Roman"/>
          <w:b/>
          <w:bCs/>
          <w:color w:val="000000"/>
          <w:sz w:val="20"/>
          <w:szCs w:val="20"/>
          <w:bdr w:val="none" w:sz="0" w:space="0" w:color="auto" w:frame="1"/>
          <w:lang w:eastAsia="ru-RU"/>
        </w:rPr>
        <w:t>relay</w:t>
      </w:r>
      <w:proofErr w:type="spellEnd"/>
      <w:r w:rsidRPr="00255E50">
        <w:rPr>
          <w:rFonts w:ascii="Times New Roman" w:eastAsia="Times New Roman" w:hAnsi="Times New Roman" w:cs="Times New Roman"/>
          <w:b/>
          <w:bCs/>
          <w:color w:val="000000"/>
          <w:sz w:val="20"/>
          <w:szCs w:val="20"/>
          <w:bdr w:val="none" w:sz="0" w:space="0" w:color="auto" w:frame="1"/>
          <w:lang w:eastAsia="ru-RU"/>
        </w:rPr>
        <w:t>);</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средства, позволяющие третьим лицам неавторизованно скрыть источник соединения (открытые прокси -</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серверы и т. п.);</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общедоступные широковещательные адреса локальных сетей.</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1.8.3.  </w:t>
      </w:r>
      <w:r w:rsidRPr="00255E50">
        <w:rPr>
          <w:rFonts w:ascii="Times New Roman" w:eastAsia="Times New Roman" w:hAnsi="Times New Roman" w:cs="Times New Roman"/>
          <w:b/>
          <w:bCs/>
          <w:color w:val="000000"/>
          <w:sz w:val="20"/>
          <w:szCs w:val="20"/>
          <w:u w:val="single"/>
          <w:bdr w:val="none" w:sz="0" w:space="0" w:color="auto" w:frame="1"/>
          <w:lang w:eastAsia="ru-RU"/>
        </w:rPr>
        <w:t>Список ресурсов (</w:t>
      </w:r>
      <w:proofErr w:type="spellStart"/>
      <w:r w:rsidRPr="00255E50">
        <w:rPr>
          <w:rFonts w:ascii="Times New Roman" w:eastAsia="Times New Roman" w:hAnsi="Times New Roman" w:cs="Times New Roman"/>
          <w:b/>
          <w:bCs/>
          <w:color w:val="000000"/>
          <w:sz w:val="20"/>
          <w:szCs w:val="20"/>
          <w:u w:val="single"/>
          <w:bdr w:val="none" w:sz="0" w:space="0" w:color="auto" w:frame="1"/>
          <w:lang w:eastAsia="ru-RU"/>
        </w:rPr>
        <w:t>ip</w:t>
      </w:r>
      <w:proofErr w:type="spellEnd"/>
      <w:r w:rsidRPr="00255E50">
        <w:rPr>
          <w:rFonts w:ascii="Times New Roman" w:eastAsia="Times New Roman" w:hAnsi="Times New Roman" w:cs="Times New Roman"/>
          <w:b/>
          <w:bCs/>
          <w:color w:val="000000"/>
          <w:sz w:val="20"/>
          <w:szCs w:val="20"/>
          <w:u w:val="single"/>
          <w:bdr w:val="none" w:sz="0" w:space="0" w:color="auto" w:frame="1"/>
          <w:lang w:eastAsia="ru-RU"/>
        </w:rPr>
        <w:t>-адресов), входящий/исходящий трафик которых не подлежит тарификации</w:t>
      </w:r>
    </w:p>
    <w:tbl>
      <w:tblPr>
        <w:tblW w:w="5000" w:type="pct"/>
        <w:shd w:val="clear" w:color="auto" w:fill="FFFFFF"/>
        <w:tblCellMar>
          <w:left w:w="0" w:type="dxa"/>
          <w:right w:w="0" w:type="dxa"/>
        </w:tblCellMar>
        <w:tblLook w:val="04A0" w:firstRow="1" w:lastRow="0" w:firstColumn="1" w:lastColumn="0" w:noHBand="0" w:noVBand="1"/>
      </w:tblPr>
      <w:tblGrid>
        <w:gridCol w:w="4327"/>
        <w:gridCol w:w="6119"/>
      </w:tblGrid>
      <w:tr w:rsidR="00255E50" w:rsidRPr="00255E50" w:rsidTr="00255E50">
        <w:trPr>
          <w:trHeight w:val="170"/>
        </w:trPr>
        <w:tc>
          <w:tcPr>
            <w:tcW w:w="20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xml:space="preserve">91.203.240.10 </w:t>
            </w:r>
            <w:proofErr w:type="spellStart"/>
            <w:r w:rsidRPr="00255E50">
              <w:rPr>
                <w:rFonts w:ascii="Times New Roman" w:eastAsia="Times New Roman" w:hAnsi="Times New Roman" w:cs="Times New Roman"/>
                <w:color w:val="000000"/>
                <w:sz w:val="24"/>
                <w:szCs w:val="24"/>
                <w:lang w:eastAsia="ru-RU"/>
              </w:rPr>
              <w:t>all</w:t>
            </w:r>
            <w:proofErr w:type="spellEnd"/>
            <w:r w:rsidRPr="00255E50">
              <w:rPr>
                <w:rFonts w:ascii="Times New Roman" w:eastAsia="Times New Roman" w:hAnsi="Times New Roman" w:cs="Times New Roman"/>
                <w:color w:val="000000"/>
                <w:sz w:val="24"/>
                <w:szCs w:val="24"/>
                <w:lang w:eastAsia="ru-RU"/>
              </w:rPr>
              <w:t xml:space="preserve"> </w:t>
            </w:r>
            <w:proofErr w:type="spellStart"/>
            <w:r w:rsidRPr="00255E50">
              <w:rPr>
                <w:rFonts w:ascii="Times New Roman" w:eastAsia="Times New Roman" w:hAnsi="Times New Roman" w:cs="Times New Roman"/>
                <w:color w:val="000000"/>
                <w:sz w:val="24"/>
                <w:szCs w:val="24"/>
                <w:lang w:eastAsia="ru-RU"/>
              </w:rPr>
              <w:t>ports</w:t>
            </w:r>
            <w:proofErr w:type="spellEnd"/>
          </w:p>
        </w:tc>
        <w:tc>
          <w:tcPr>
            <w:tcW w:w="29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DNS-сервер *****</w:t>
            </w:r>
          </w:p>
        </w:tc>
      </w:tr>
      <w:tr w:rsidR="00255E50" w:rsidRPr="00255E50" w:rsidTr="00255E50">
        <w:trPr>
          <w:trHeight w:val="170"/>
        </w:trPr>
        <w:tc>
          <w:tcPr>
            <w:tcW w:w="2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xml:space="preserve">91.203.241.10 </w:t>
            </w:r>
            <w:proofErr w:type="spellStart"/>
            <w:r w:rsidRPr="00255E50">
              <w:rPr>
                <w:rFonts w:ascii="Times New Roman" w:eastAsia="Times New Roman" w:hAnsi="Times New Roman" w:cs="Times New Roman"/>
                <w:color w:val="000000"/>
                <w:sz w:val="24"/>
                <w:szCs w:val="24"/>
                <w:lang w:eastAsia="ru-RU"/>
              </w:rPr>
              <w:t>all</w:t>
            </w:r>
            <w:proofErr w:type="spellEnd"/>
            <w:r w:rsidRPr="00255E50">
              <w:rPr>
                <w:rFonts w:ascii="Times New Roman" w:eastAsia="Times New Roman" w:hAnsi="Times New Roman" w:cs="Times New Roman"/>
                <w:color w:val="000000"/>
                <w:sz w:val="24"/>
                <w:szCs w:val="24"/>
                <w:lang w:eastAsia="ru-RU"/>
              </w:rPr>
              <w:t xml:space="preserve"> </w:t>
            </w:r>
            <w:proofErr w:type="spellStart"/>
            <w:r w:rsidRPr="00255E50">
              <w:rPr>
                <w:rFonts w:ascii="Times New Roman" w:eastAsia="Times New Roman" w:hAnsi="Times New Roman" w:cs="Times New Roman"/>
                <w:color w:val="000000"/>
                <w:sz w:val="24"/>
                <w:szCs w:val="24"/>
                <w:lang w:eastAsia="ru-RU"/>
              </w:rPr>
              <w:t>ports</w:t>
            </w:r>
            <w:proofErr w:type="spellEnd"/>
          </w:p>
        </w:tc>
        <w:tc>
          <w:tcPr>
            <w:tcW w:w="2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DNS-сервер ns2. *****</w:t>
            </w:r>
          </w:p>
        </w:tc>
      </w:tr>
    </w:tbl>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1.8.4.  </w:t>
      </w:r>
      <w:r w:rsidRPr="00255E50">
        <w:rPr>
          <w:rFonts w:ascii="Times New Roman" w:eastAsia="Times New Roman" w:hAnsi="Times New Roman" w:cs="Times New Roman"/>
          <w:b/>
          <w:bCs/>
          <w:color w:val="000000"/>
          <w:sz w:val="20"/>
          <w:szCs w:val="20"/>
          <w:u w:val="single"/>
          <w:bdr w:val="none" w:sz="0" w:space="0" w:color="auto" w:frame="1"/>
          <w:lang w:eastAsia="ru-RU"/>
        </w:rPr>
        <w:t>Список ресурсов (</w:t>
      </w:r>
      <w:proofErr w:type="spellStart"/>
      <w:r w:rsidRPr="00255E50">
        <w:rPr>
          <w:rFonts w:ascii="Times New Roman" w:eastAsia="Times New Roman" w:hAnsi="Times New Roman" w:cs="Times New Roman"/>
          <w:b/>
          <w:bCs/>
          <w:color w:val="000000"/>
          <w:sz w:val="20"/>
          <w:szCs w:val="20"/>
          <w:u w:val="single"/>
          <w:bdr w:val="none" w:sz="0" w:space="0" w:color="auto" w:frame="1"/>
          <w:lang w:eastAsia="ru-RU"/>
        </w:rPr>
        <w:t>ip</w:t>
      </w:r>
      <w:proofErr w:type="spellEnd"/>
      <w:r w:rsidRPr="00255E50">
        <w:rPr>
          <w:rFonts w:ascii="Times New Roman" w:eastAsia="Times New Roman" w:hAnsi="Times New Roman" w:cs="Times New Roman"/>
          <w:b/>
          <w:bCs/>
          <w:color w:val="000000"/>
          <w:sz w:val="20"/>
          <w:szCs w:val="20"/>
          <w:u w:val="single"/>
          <w:bdr w:val="none" w:sz="0" w:space="0" w:color="auto" w:frame="1"/>
          <w:lang w:eastAsia="ru-RU"/>
        </w:rPr>
        <w:t>-адресов), доступных для заблокированных Абонентов</w:t>
      </w:r>
    </w:p>
    <w:tbl>
      <w:tblPr>
        <w:tblW w:w="5000" w:type="pct"/>
        <w:shd w:val="clear" w:color="auto" w:fill="FFFFFF"/>
        <w:tblCellMar>
          <w:left w:w="0" w:type="dxa"/>
          <w:right w:w="0" w:type="dxa"/>
        </w:tblCellMar>
        <w:tblLook w:val="04A0" w:firstRow="1" w:lastRow="0" w:firstColumn="1" w:lastColumn="0" w:noHBand="0" w:noVBand="1"/>
      </w:tblPr>
      <w:tblGrid>
        <w:gridCol w:w="4327"/>
        <w:gridCol w:w="6119"/>
      </w:tblGrid>
      <w:tr w:rsidR="00255E50" w:rsidRPr="00255E50" w:rsidTr="00255E50">
        <w:trPr>
          <w:trHeight w:val="170"/>
        </w:trPr>
        <w:tc>
          <w:tcPr>
            <w:tcW w:w="20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xml:space="preserve">91.203.240.10 </w:t>
            </w:r>
            <w:proofErr w:type="spellStart"/>
            <w:r w:rsidRPr="00255E50">
              <w:rPr>
                <w:rFonts w:ascii="Times New Roman" w:eastAsia="Times New Roman" w:hAnsi="Times New Roman" w:cs="Times New Roman"/>
                <w:color w:val="000000"/>
                <w:sz w:val="24"/>
                <w:szCs w:val="24"/>
                <w:lang w:eastAsia="ru-RU"/>
              </w:rPr>
              <w:t>all</w:t>
            </w:r>
            <w:proofErr w:type="spellEnd"/>
            <w:r w:rsidRPr="00255E50">
              <w:rPr>
                <w:rFonts w:ascii="Times New Roman" w:eastAsia="Times New Roman" w:hAnsi="Times New Roman" w:cs="Times New Roman"/>
                <w:color w:val="000000"/>
                <w:sz w:val="24"/>
                <w:szCs w:val="24"/>
                <w:lang w:eastAsia="ru-RU"/>
              </w:rPr>
              <w:t xml:space="preserve"> </w:t>
            </w:r>
            <w:proofErr w:type="spellStart"/>
            <w:r w:rsidRPr="00255E50">
              <w:rPr>
                <w:rFonts w:ascii="Times New Roman" w:eastAsia="Times New Roman" w:hAnsi="Times New Roman" w:cs="Times New Roman"/>
                <w:color w:val="000000"/>
                <w:sz w:val="24"/>
                <w:szCs w:val="24"/>
                <w:lang w:eastAsia="ru-RU"/>
              </w:rPr>
              <w:t>ports</w:t>
            </w:r>
            <w:proofErr w:type="spellEnd"/>
          </w:p>
        </w:tc>
        <w:tc>
          <w:tcPr>
            <w:tcW w:w="29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DNS-сервер *****</w:t>
            </w:r>
          </w:p>
        </w:tc>
      </w:tr>
      <w:tr w:rsidR="00255E50" w:rsidRPr="00255E50" w:rsidTr="00255E50">
        <w:trPr>
          <w:trHeight w:val="170"/>
        </w:trPr>
        <w:tc>
          <w:tcPr>
            <w:tcW w:w="2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xml:space="preserve">91.203.241.10 </w:t>
            </w:r>
            <w:proofErr w:type="spellStart"/>
            <w:r w:rsidRPr="00255E50">
              <w:rPr>
                <w:rFonts w:ascii="Times New Roman" w:eastAsia="Times New Roman" w:hAnsi="Times New Roman" w:cs="Times New Roman"/>
                <w:color w:val="000000"/>
                <w:sz w:val="24"/>
                <w:szCs w:val="24"/>
                <w:lang w:eastAsia="ru-RU"/>
              </w:rPr>
              <w:t>all</w:t>
            </w:r>
            <w:proofErr w:type="spellEnd"/>
            <w:r w:rsidRPr="00255E50">
              <w:rPr>
                <w:rFonts w:ascii="Times New Roman" w:eastAsia="Times New Roman" w:hAnsi="Times New Roman" w:cs="Times New Roman"/>
                <w:color w:val="000000"/>
                <w:sz w:val="24"/>
                <w:szCs w:val="24"/>
                <w:lang w:eastAsia="ru-RU"/>
              </w:rPr>
              <w:t xml:space="preserve"> </w:t>
            </w:r>
            <w:proofErr w:type="spellStart"/>
            <w:r w:rsidRPr="00255E50">
              <w:rPr>
                <w:rFonts w:ascii="Times New Roman" w:eastAsia="Times New Roman" w:hAnsi="Times New Roman" w:cs="Times New Roman"/>
                <w:color w:val="000000"/>
                <w:sz w:val="24"/>
                <w:szCs w:val="24"/>
                <w:lang w:eastAsia="ru-RU"/>
              </w:rPr>
              <w:t>ports</w:t>
            </w:r>
            <w:proofErr w:type="spellEnd"/>
          </w:p>
        </w:tc>
        <w:tc>
          <w:tcPr>
            <w:tcW w:w="2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DNS-сервер ns2. *****</w:t>
            </w:r>
          </w:p>
        </w:tc>
      </w:tr>
    </w:tbl>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1.8.5.  </w:t>
      </w:r>
      <w:r w:rsidRPr="00255E50">
        <w:rPr>
          <w:rFonts w:ascii="Times New Roman" w:eastAsia="Times New Roman" w:hAnsi="Times New Roman" w:cs="Times New Roman"/>
          <w:b/>
          <w:bCs/>
          <w:color w:val="000000"/>
          <w:sz w:val="20"/>
          <w:szCs w:val="20"/>
          <w:u w:val="single"/>
          <w:bdr w:val="none" w:sz="0" w:space="0" w:color="auto" w:frame="1"/>
          <w:lang w:eastAsia="ru-RU"/>
        </w:rPr>
        <w:t>Список портов назначения, по которым в рамках сети Оператора осуществляется безусловная фильтрация трафика: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для всех IP-адресов, закрепленных за Локальными сегментами сети Оператора – порт 135, 137-139, 445;</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для всех виртуальных IP-адресов, закрепленных за Локальными сегментами сети Оператора – порт 25.</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  ОПИСАНИЕ УСЛУГ ТЕЛЕФОНИИ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2.1.  </w:t>
      </w:r>
      <w:r w:rsidRPr="00255E50">
        <w:rPr>
          <w:rFonts w:ascii="Times New Roman" w:eastAsia="Times New Roman" w:hAnsi="Times New Roman" w:cs="Times New Roman"/>
          <w:b/>
          <w:bCs/>
          <w:color w:val="000000"/>
          <w:sz w:val="20"/>
          <w:szCs w:val="20"/>
          <w:u w:val="single"/>
          <w:bdr w:val="none" w:sz="0" w:space="0" w:color="auto" w:frame="1"/>
          <w:lang w:eastAsia="ru-RU"/>
        </w:rPr>
        <w:t>Выделение и поддержка местного телефонного номера.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Клиенту предоставляются в пользование телефонные номера из номерной емкости с планом нумерации местной городской телефонной сети (с кодами географических зон – «812», «813»). Клиент имеет возможность получения услуг местной телефонной связи в пределах своего </w:t>
      </w:r>
      <w:r w:rsidRPr="001A22C7">
        <w:rPr>
          <w:rFonts w:ascii="Times New Roman" w:eastAsia="Times New Roman" w:hAnsi="Times New Roman" w:cs="Times New Roman"/>
          <w:b/>
          <w:bCs/>
          <w:sz w:val="20"/>
          <w:szCs w:val="20"/>
          <w:bdr w:val="none" w:sz="0" w:space="0" w:color="auto" w:frame="1"/>
          <w:lang w:eastAsia="ru-RU"/>
        </w:rPr>
        <w:t>муниципального образования.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Подключение к телефонной сети осуществляется через абонентскую линию. </w:t>
      </w:r>
      <w:proofErr w:type="gramStart"/>
      <w:r w:rsidRPr="00255E50">
        <w:rPr>
          <w:rFonts w:ascii="Times New Roman" w:eastAsia="Times New Roman" w:hAnsi="Times New Roman" w:cs="Times New Roman"/>
          <w:b/>
          <w:bCs/>
          <w:color w:val="000000"/>
          <w:sz w:val="20"/>
          <w:szCs w:val="20"/>
          <w:bdr w:val="none" w:sz="0" w:space="0" w:color="auto" w:frame="1"/>
          <w:lang w:eastAsia="ru-RU"/>
        </w:rPr>
        <w:t>Абонентская линия это</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аналоговая двухпроводная линия для подключения пользовательского (оконечного) оборудования (телефонный аппарат, факсимильный аппарат, автоответчик или иное оборудование).</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Клиент обязан подключать к абонентской линии такое оборудование, на которое имеется документ о подтверждении соответствия этих средств связи установленным требованиям.</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2.2.  </w:t>
      </w:r>
      <w:r w:rsidRPr="00255E50">
        <w:rPr>
          <w:rFonts w:ascii="Times New Roman" w:eastAsia="Times New Roman" w:hAnsi="Times New Roman" w:cs="Times New Roman"/>
          <w:b/>
          <w:bCs/>
          <w:color w:val="000000"/>
          <w:sz w:val="20"/>
          <w:szCs w:val="20"/>
          <w:u w:val="single"/>
          <w:bdr w:val="none" w:sz="0" w:space="0" w:color="auto" w:frame="1"/>
          <w:lang w:eastAsia="ru-RU"/>
        </w:rPr>
        <w:t>Предоставление и поддержка аналогового канала связи.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Данная Услуга дает Клиенту возможность получать услуги по телефонии через арендованный канал связи. Данная услуга позволяет Клиенту территориально расширить места пользования телефонной связью.</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u w:val="single"/>
          <w:bdr w:val="none" w:sz="0" w:space="0" w:color="auto" w:frame="1"/>
          <w:lang w:eastAsia="ru-RU"/>
        </w:rPr>
        <w:lastRenderedPageBreak/>
        <w:t>Технические характеристики: </w:t>
      </w:r>
      <w:r w:rsidRPr="00255E50">
        <w:rPr>
          <w:rFonts w:ascii="Times New Roman" w:eastAsia="Times New Roman" w:hAnsi="Times New Roman" w:cs="Times New Roman"/>
          <w:b/>
          <w:bCs/>
          <w:color w:val="000000"/>
          <w:sz w:val="20"/>
          <w:szCs w:val="20"/>
          <w:bdr w:val="none" w:sz="0" w:space="0" w:color="auto" w:frame="1"/>
          <w:lang w:eastAsia="ru-RU"/>
        </w:rPr>
        <w:t>Тип канала - двухпроводный С1-ТЧ; Тип интерфейса – на стороне Оператора FXO (абонентское расширение АТС), на стороне Клиента FXS (сопряжение с двухпроводным телефонным аппаратом).</w:t>
      </w:r>
    </w:p>
    <w:p w:rsidR="00255E50" w:rsidRPr="00255E50" w:rsidRDefault="00255E50" w:rsidP="00255E50">
      <w:pPr>
        <w:pBdr>
          <w:bottom w:val="single" w:sz="2" w:space="5" w:color="808080"/>
        </w:pBdr>
        <w:spacing w:before="450" w:after="75"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255E50">
        <w:rPr>
          <w:rFonts w:ascii="Times New Roman" w:eastAsia="Times New Roman" w:hAnsi="Times New Roman" w:cs="Times New Roman"/>
          <w:color w:val="000000"/>
          <w:sz w:val="27"/>
          <w:szCs w:val="27"/>
          <w:bdr w:val="none" w:sz="0" w:space="0" w:color="auto" w:frame="1"/>
          <w:lang w:eastAsia="ru-RU"/>
        </w:rPr>
        <w:t>Стоимость услуги состоит из инсталляционного платежа и фиксированной абонентской платы.</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2.3.  </w:t>
      </w:r>
      <w:r w:rsidRPr="00255E50">
        <w:rPr>
          <w:rFonts w:ascii="Times New Roman" w:eastAsia="Times New Roman" w:hAnsi="Times New Roman" w:cs="Times New Roman"/>
          <w:b/>
          <w:bCs/>
          <w:color w:val="000000"/>
          <w:sz w:val="20"/>
          <w:szCs w:val="20"/>
          <w:u w:val="single"/>
          <w:bdr w:val="none" w:sz="0" w:space="0" w:color="auto" w:frame="1"/>
          <w:lang w:eastAsia="ru-RU"/>
        </w:rPr>
        <w:t>Услуги местной телефонной связи.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2.3.1.  Описание Услуги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Обеспечение абоненту местной телефонной связи с тарификацией телефонных соединений. Порядок тарификации телефонных соединений:</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a)  тарифицируются только успешно установленные соединения;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b)  тарификация местных соединений начинается с 1 (первой) секунды, после ответа вызываемого оборудования, до момента отбоя вызывающим или вызываемым оборудованием;</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c)  интервал тарификации для местных, соединений составляет 1 (одну) минуту, т. е. все исходящие вызовы округляются поминутно в большую сторону.</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d)  тарификация производится на основании данных полученных с коммутатора Оператора, и сертифицированными программно-техническими средствами Оператора;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e)  входящие соединения не тарифицируются;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f)  клиенту предоставляется пакет бесплатных исходящих соединений в соответствии с выбранным тарифным планом;</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g)  исходя из технических особенностей работы сети, а также в целях обеспечения Абонентов дополнительным механизмом контроля над расходами, Оператор вправе устанавливать максимальную продолжительность одного соединения.</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2.3.2.  Технические характеристики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Аналоговая абонентская линия: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proofErr w:type="gramStart"/>
      <w:r w:rsidRPr="00255E50">
        <w:rPr>
          <w:rFonts w:ascii="Times New Roman" w:eastAsia="Times New Roman" w:hAnsi="Times New Roman" w:cs="Times New Roman"/>
          <w:b/>
          <w:bCs/>
          <w:color w:val="000000"/>
          <w:sz w:val="20"/>
          <w:szCs w:val="20"/>
          <w:bdr w:val="none" w:sz="0" w:space="0" w:color="auto" w:frame="1"/>
          <w:lang w:eastAsia="ru-RU"/>
        </w:rPr>
        <w:t>·  Интерфейс</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 FXS</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proofErr w:type="gramStart"/>
      <w:r w:rsidRPr="00255E50">
        <w:rPr>
          <w:rFonts w:ascii="Times New Roman" w:eastAsia="Times New Roman" w:hAnsi="Times New Roman" w:cs="Times New Roman"/>
          <w:b/>
          <w:bCs/>
          <w:color w:val="000000"/>
          <w:sz w:val="20"/>
          <w:szCs w:val="20"/>
          <w:bdr w:val="none" w:sz="0" w:space="0" w:color="auto" w:frame="1"/>
          <w:lang w:eastAsia="ru-RU"/>
        </w:rPr>
        <w:t>·  Входное</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сопротивление – 600 Ом</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proofErr w:type="gramStart"/>
      <w:r w:rsidRPr="00255E50">
        <w:rPr>
          <w:rFonts w:ascii="Times New Roman" w:eastAsia="Times New Roman" w:hAnsi="Times New Roman" w:cs="Times New Roman"/>
          <w:b/>
          <w:bCs/>
          <w:color w:val="000000"/>
          <w:sz w:val="20"/>
          <w:szCs w:val="20"/>
          <w:bdr w:val="none" w:sz="0" w:space="0" w:color="auto" w:frame="1"/>
          <w:lang w:eastAsia="ru-RU"/>
        </w:rPr>
        <w:t>·  Тип</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набора номера – импульсный или тональный</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proofErr w:type="gramStart"/>
      <w:r w:rsidRPr="00255E50">
        <w:rPr>
          <w:rFonts w:ascii="Times New Roman" w:eastAsia="Times New Roman" w:hAnsi="Times New Roman" w:cs="Times New Roman"/>
          <w:b/>
          <w:bCs/>
          <w:color w:val="000000"/>
          <w:sz w:val="20"/>
          <w:szCs w:val="20"/>
          <w:bdr w:val="none" w:sz="0" w:space="0" w:color="auto" w:frame="1"/>
          <w:lang w:eastAsia="ru-RU"/>
        </w:rPr>
        <w:t>·  Длина</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соединительной линии – до 1 км при диаметре жил кабеля 0,4 мм</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2.3.3.  Эксплуатационные характеристики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При наличии аварийной ситуации в зоне ответственности Оператора, Оператор принимает все доступные меры для ее устранения в течение не более 3 часов с момента обращения Клиента. Оператор информирует Клиента о ходе проведения работ и сроках их завершения.</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2.3.4.  Стоимость Услуги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Стоимость услуги состоит из фиксированной абонентской платы, включающая лимит количества </w:t>
      </w:r>
      <w:proofErr w:type="gramStart"/>
      <w:r w:rsidRPr="00255E50">
        <w:rPr>
          <w:rFonts w:ascii="Times New Roman" w:eastAsia="Times New Roman" w:hAnsi="Times New Roman" w:cs="Times New Roman"/>
          <w:b/>
          <w:bCs/>
          <w:color w:val="000000"/>
          <w:sz w:val="20"/>
          <w:szCs w:val="20"/>
          <w:bdr w:val="none" w:sz="0" w:space="0" w:color="auto" w:frame="1"/>
          <w:lang w:eastAsia="ru-RU"/>
        </w:rPr>
        <w:t>минут</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исходящих местных телефонных вызовов, а также стоимость превышения данного лимита.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2.3.5.  Плановое техническое обслуживание</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Плановые профилактические работы с перерывом связи проводятся не более 6 раз в год с перерывом связи не более 4 часов каждый. Оператор сообщает Клиенту о проведении данных работ и согласует их проведение по возможности </w:t>
      </w:r>
      <w:proofErr w:type="gramStart"/>
      <w:r w:rsidRPr="00255E50">
        <w:rPr>
          <w:rFonts w:ascii="Times New Roman" w:eastAsia="Times New Roman" w:hAnsi="Times New Roman" w:cs="Times New Roman"/>
          <w:b/>
          <w:bCs/>
          <w:color w:val="000000"/>
          <w:sz w:val="20"/>
          <w:szCs w:val="20"/>
          <w:bdr w:val="none" w:sz="0" w:space="0" w:color="auto" w:frame="1"/>
          <w:lang w:eastAsia="ru-RU"/>
        </w:rPr>
        <w:t>во время</w:t>
      </w:r>
      <w:proofErr w:type="gramEnd"/>
      <w:r w:rsidRPr="00255E50">
        <w:rPr>
          <w:rFonts w:ascii="Times New Roman" w:eastAsia="Times New Roman" w:hAnsi="Times New Roman" w:cs="Times New Roman"/>
          <w:b/>
          <w:bCs/>
          <w:color w:val="000000"/>
          <w:sz w:val="20"/>
          <w:szCs w:val="20"/>
          <w:bdr w:val="none" w:sz="0" w:space="0" w:color="auto" w:frame="1"/>
          <w:lang w:eastAsia="ru-RU"/>
        </w:rPr>
        <w:t>, наиболее удобное для Клиента.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2.3.6.  Доступ к Услуге</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Доступ к Услуге осуществляется по принципу 24/7 (24 часа 7 дней в неделю), исключая время Плановых профилактических работ с перерывом предоставления Услуги.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2.4.  </w:t>
      </w:r>
      <w:r w:rsidRPr="00255E50">
        <w:rPr>
          <w:rFonts w:ascii="Times New Roman" w:eastAsia="Times New Roman" w:hAnsi="Times New Roman" w:cs="Times New Roman"/>
          <w:b/>
          <w:bCs/>
          <w:color w:val="000000"/>
          <w:sz w:val="20"/>
          <w:szCs w:val="20"/>
          <w:u w:val="single"/>
          <w:bdr w:val="none" w:sz="0" w:space="0" w:color="auto" w:frame="1"/>
          <w:lang w:eastAsia="ru-RU"/>
        </w:rPr>
        <w:t>Доступ к МГ МН телефонной связи (как агент оператора МГМН).</w:t>
      </w:r>
    </w:p>
    <w:p w:rsidR="00255E50" w:rsidRPr="00255E50" w:rsidRDefault="00255E50" w:rsidP="00255E50">
      <w:pPr>
        <w:pBdr>
          <w:bottom w:val="single" w:sz="2" w:space="5" w:color="808080"/>
        </w:pBdr>
        <w:spacing w:before="450" w:after="75"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255E50">
        <w:rPr>
          <w:rFonts w:ascii="Times New Roman" w:eastAsia="Times New Roman" w:hAnsi="Times New Roman" w:cs="Times New Roman"/>
          <w:color w:val="000000"/>
          <w:sz w:val="27"/>
          <w:szCs w:val="27"/>
          <w:bdr w:val="none" w:sz="0" w:space="0" w:color="auto" w:frame="1"/>
          <w:lang w:eastAsia="ru-RU"/>
        </w:rPr>
        <w:t>2.4.1.  Описание Услуги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Пользование Услугой доступа к международной и междугородной связи через выбранного оператора данной связи.</w:t>
      </w:r>
    </w:p>
    <w:p w:rsidR="00255E50" w:rsidRPr="00255E50" w:rsidRDefault="00255E50" w:rsidP="00255E50">
      <w:pPr>
        <w:pBdr>
          <w:bottom w:val="single" w:sz="2" w:space="5" w:color="808080"/>
        </w:pBdr>
        <w:spacing w:before="450" w:after="75"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255E50">
        <w:rPr>
          <w:rFonts w:ascii="Times New Roman" w:eastAsia="Times New Roman" w:hAnsi="Times New Roman" w:cs="Times New Roman"/>
          <w:color w:val="000000"/>
          <w:sz w:val="27"/>
          <w:szCs w:val="27"/>
          <w:bdr w:val="none" w:sz="0" w:space="0" w:color="auto" w:frame="1"/>
          <w:lang w:eastAsia="ru-RU"/>
        </w:rPr>
        <w:t>2.4.2.  Эксплуатационные характеристики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lastRenderedPageBreak/>
        <w:t>При наличии аварийной ситуации в зоне ответственности Оператора, Оператор принимает все доступные меры для ее устранения в течение не более 3 часов с момента обращения Клиента. Оператор информирует Клиента о ходе проведения работ и сроках их завершения.</w:t>
      </w:r>
    </w:p>
    <w:p w:rsidR="00255E50" w:rsidRPr="00255E50" w:rsidRDefault="00255E50" w:rsidP="00255E50">
      <w:pPr>
        <w:pBdr>
          <w:bottom w:val="single" w:sz="2" w:space="5" w:color="808080"/>
        </w:pBdr>
        <w:spacing w:before="450" w:after="75"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255E50">
        <w:rPr>
          <w:rFonts w:ascii="Times New Roman" w:eastAsia="Times New Roman" w:hAnsi="Times New Roman" w:cs="Times New Roman"/>
          <w:color w:val="000000"/>
          <w:sz w:val="27"/>
          <w:szCs w:val="27"/>
          <w:bdr w:val="none" w:sz="0" w:space="0" w:color="auto" w:frame="1"/>
          <w:lang w:eastAsia="ru-RU"/>
        </w:rPr>
        <w:t>2.4.3.  Стоимость Услуги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Стоимость услуг определяется выбранным тарифным планом оператора международной междугородней связи.</w:t>
      </w:r>
    </w:p>
    <w:p w:rsidR="00255E50" w:rsidRPr="00255E50" w:rsidRDefault="00255E50" w:rsidP="00255E50">
      <w:pPr>
        <w:pBdr>
          <w:bottom w:val="single" w:sz="2" w:space="5" w:color="808080"/>
        </w:pBdr>
        <w:spacing w:before="450" w:after="75"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255E50">
        <w:rPr>
          <w:rFonts w:ascii="Times New Roman" w:eastAsia="Times New Roman" w:hAnsi="Times New Roman" w:cs="Times New Roman"/>
          <w:color w:val="000000"/>
          <w:sz w:val="27"/>
          <w:szCs w:val="27"/>
          <w:bdr w:val="none" w:sz="0" w:space="0" w:color="auto" w:frame="1"/>
          <w:lang w:eastAsia="ru-RU"/>
        </w:rPr>
        <w:t>2.4.4.  Плановое техническое обслуживание</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Плановые профилактические работы с перерывом связи проводятся не более 6 раз в год с перерывом связи не более 4 часов каждый. Оператор сообщает Клиенту о проведении данных работ и согласует их проведение по возможности </w:t>
      </w:r>
      <w:proofErr w:type="gramStart"/>
      <w:r w:rsidRPr="00255E50">
        <w:rPr>
          <w:rFonts w:ascii="Times New Roman" w:eastAsia="Times New Roman" w:hAnsi="Times New Roman" w:cs="Times New Roman"/>
          <w:b/>
          <w:bCs/>
          <w:color w:val="000000"/>
          <w:sz w:val="20"/>
          <w:szCs w:val="20"/>
          <w:bdr w:val="none" w:sz="0" w:space="0" w:color="auto" w:frame="1"/>
          <w:lang w:eastAsia="ru-RU"/>
        </w:rPr>
        <w:t>во время</w:t>
      </w:r>
      <w:proofErr w:type="gramEnd"/>
      <w:r w:rsidRPr="00255E50">
        <w:rPr>
          <w:rFonts w:ascii="Times New Roman" w:eastAsia="Times New Roman" w:hAnsi="Times New Roman" w:cs="Times New Roman"/>
          <w:b/>
          <w:bCs/>
          <w:color w:val="000000"/>
          <w:sz w:val="20"/>
          <w:szCs w:val="20"/>
          <w:bdr w:val="none" w:sz="0" w:space="0" w:color="auto" w:frame="1"/>
          <w:lang w:eastAsia="ru-RU"/>
        </w:rPr>
        <w:t>, наиболее удобное для Клиента.</w:t>
      </w:r>
    </w:p>
    <w:p w:rsidR="00255E50" w:rsidRPr="00255E50" w:rsidRDefault="00255E50" w:rsidP="00255E50">
      <w:pPr>
        <w:pBdr>
          <w:bottom w:val="single" w:sz="2" w:space="5" w:color="808080"/>
        </w:pBdr>
        <w:spacing w:before="450" w:after="75"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255E50">
        <w:rPr>
          <w:rFonts w:ascii="Times New Roman" w:eastAsia="Times New Roman" w:hAnsi="Times New Roman" w:cs="Times New Roman"/>
          <w:color w:val="000000"/>
          <w:sz w:val="27"/>
          <w:szCs w:val="27"/>
          <w:bdr w:val="none" w:sz="0" w:space="0" w:color="auto" w:frame="1"/>
          <w:lang w:eastAsia="ru-RU"/>
        </w:rPr>
        <w:t>2.4.5.  Доступ к Услуге</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Доступ к Услуге осуществляется по принципу 24/7 (24 часа 7 дней в неделю), исключая время Плановых профилактических работ с перерывом предоставления Услуги.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  ОПИСАНИЕ ДОПОЛНИТЕЛЬНЫХ УСЛУГ</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3.1.  Настройка домашней сети.</w:t>
      </w:r>
    </w:p>
    <w:p w:rsidR="00255E50" w:rsidRPr="00255E50" w:rsidRDefault="00255E50" w:rsidP="00255E50">
      <w:pPr>
        <w:pBdr>
          <w:bottom w:val="single" w:sz="2" w:space="5" w:color="808080"/>
        </w:pBdr>
        <w:spacing w:before="450" w:after="75"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255E50">
        <w:rPr>
          <w:rFonts w:ascii="Times New Roman" w:eastAsia="Times New Roman" w:hAnsi="Times New Roman" w:cs="Times New Roman"/>
          <w:color w:val="000000"/>
          <w:sz w:val="27"/>
          <w:szCs w:val="27"/>
          <w:bdr w:val="none" w:sz="0" w:space="0" w:color="auto" w:frame="1"/>
          <w:lang w:eastAsia="ru-RU"/>
        </w:rPr>
        <w:t>3.1.1.  Описание Услуги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Услуга "Настройка домашней сети" представляет собой конфигурирование маршрутизатора Клиента для организации выхода в интернет с нескольких устройств: компьютер, ноутбук, смартфон и др., через проводное или </w:t>
      </w:r>
      <w:proofErr w:type="spellStart"/>
      <w:r w:rsidRPr="00255E50">
        <w:rPr>
          <w:rFonts w:ascii="Times New Roman" w:eastAsia="Times New Roman" w:hAnsi="Times New Roman" w:cs="Times New Roman"/>
          <w:b/>
          <w:bCs/>
          <w:color w:val="000000"/>
          <w:sz w:val="20"/>
          <w:szCs w:val="20"/>
          <w:bdr w:val="none" w:sz="0" w:space="0" w:color="auto" w:frame="1"/>
          <w:lang w:eastAsia="ru-RU"/>
        </w:rPr>
        <w:t>Wi-Fi</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соединение, а также настройка сетевых параметров перечисленных устройств и проверка доступа к Интернет. Работы выполняются в соответствии с Техническим заданием Клиента.</w:t>
      </w:r>
    </w:p>
    <w:p w:rsidR="00255E50" w:rsidRPr="00255E50" w:rsidRDefault="00255E50" w:rsidP="00255E50">
      <w:pPr>
        <w:pBdr>
          <w:bottom w:val="single" w:sz="2" w:space="5" w:color="808080"/>
        </w:pBdr>
        <w:spacing w:before="450" w:after="75"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255E50">
        <w:rPr>
          <w:rFonts w:ascii="Times New Roman" w:eastAsia="Times New Roman" w:hAnsi="Times New Roman" w:cs="Times New Roman"/>
          <w:color w:val="000000"/>
          <w:sz w:val="27"/>
          <w:szCs w:val="27"/>
          <w:bdr w:val="none" w:sz="0" w:space="0" w:color="auto" w:frame="1"/>
          <w:lang w:eastAsia="ru-RU"/>
        </w:rPr>
        <w:t>3.1.2.  Технические характеристики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proofErr w:type="gramStart"/>
      <w:r w:rsidRPr="00255E50">
        <w:rPr>
          <w:rFonts w:ascii="Times New Roman" w:eastAsia="Times New Roman" w:hAnsi="Times New Roman" w:cs="Times New Roman"/>
          <w:b/>
          <w:bCs/>
          <w:color w:val="000000"/>
          <w:sz w:val="20"/>
          <w:szCs w:val="20"/>
          <w:bdr w:val="none" w:sz="0" w:space="0" w:color="auto" w:frame="1"/>
          <w:lang w:eastAsia="ru-RU"/>
        </w:rPr>
        <w:t>·  Оператор</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настраивает следующие модели маршрутизаторов: D-</w:t>
      </w:r>
      <w:proofErr w:type="spellStart"/>
      <w:r w:rsidRPr="00255E50">
        <w:rPr>
          <w:rFonts w:ascii="Times New Roman" w:eastAsia="Times New Roman" w:hAnsi="Times New Roman" w:cs="Times New Roman"/>
          <w:b/>
          <w:bCs/>
          <w:color w:val="000000"/>
          <w:sz w:val="20"/>
          <w:szCs w:val="20"/>
          <w:bdr w:val="none" w:sz="0" w:space="0" w:color="auto" w:frame="1"/>
          <w:lang w:eastAsia="ru-RU"/>
        </w:rPr>
        <w:t>link</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w:t>
      </w:r>
      <w:proofErr w:type="spellStart"/>
      <w:r w:rsidRPr="00255E50">
        <w:rPr>
          <w:rFonts w:ascii="Times New Roman" w:eastAsia="Times New Roman" w:hAnsi="Times New Roman" w:cs="Times New Roman"/>
          <w:b/>
          <w:bCs/>
          <w:color w:val="000000"/>
          <w:sz w:val="20"/>
          <w:szCs w:val="20"/>
          <w:bdr w:val="none" w:sz="0" w:space="0" w:color="auto" w:frame="1"/>
          <w:lang w:eastAsia="ru-RU"/>
        </w:rPr>
        <w:t>Asus</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UBNT: </w:t>
      </w:r>
      <w:proofErr w:type="spellStart"/>
      <w:r w:rsidRPr="00255E50">
        <w:rPr>
          <w:rFonts w:ascii="Times New Roman" w:eastAsia="Times New Roman" w:hAnsi="Times New Roman" w:cs="Times New Roman"/>
          <w:b/>
          <w:bCs/>
          <w:color w:val="000000"/>
          <w:sz w:val="20"/>
          <w:szCs w:val="20"/>
          <w:bdr w:val="none" w:sz="0" w:space="0" w:color="auto" w:frame="1"/>
          <w:lang w:eastAsia="ru-RU"/>
        </w:rPr>
        <w:t>AirRouter</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w:t>
      </w:r>
      <w:proofErr w:type="spellStart"/>
      <w:r w:rsidRPr="00255E50">
        <w:rPr>
          <w:rFonts w:ascii="Times New Roman" w:eastAsia="Times New Roman" w:hAnsi="Times New Roman" w:cs="Times New Roman"/>
          <w:b/>
          <w:bCs/>
          <w:color w:val="000000"/>
          <w:sz w:val="20"/>
          <w:szCs w:val="20"/>
          <w:bdr w:val="none" w:sz="0" w:space="0" w:color="auto" w:frame="1"/>
          <w:lang w:eastAsia="ru-RU"/>
        </w:rPr>
        <w:t>Zyxel</w:t>
      </w:r>
      <w:proofErr w:type="spellEnd"/>
      <w:r w:rsidR="004B5575">
        <w:rPr>
          <w:rFonts w:ascii="Times New Roman" w:eastAsia="Times New Roman" w:hAnsi="Times New Roman" w:cs="Times New Roman"/>
          <w:b/>
          <w:bCs/>
          <w:color w:val="000000"/>
          <w:sz w:val="20"/>
          <w:szCs w:val="20"/>
          <w:bdr w:val="none" w:sz="0" w:space="0" w:color="auto" w:frame="1"/>
          <w:lang w:eastAsia="ru-RU"/>
        </w:rPr>
        <w:t>, TP-</w:t>
      </w:r>
      <w:proofErr w:type="spellStart"/>
      <w:r w:rsidR="004B5575">
        <w:rPr>
          <w:rFonts w:ascii="Times New Roman" w:eastAsia="Times New Roman" w:hAnsi="Times New Roman" w:cs="Times New Roman"/>
          <w:b/>
          <w:bCs/>
          <w:color w:val="000000"/>
          <w:sz w:val="20"/>
          <w:szCs w:val="20"/>
          <w:bdr w:val="none" w:sz="0" w:space="0" w:color="auto" w:frame="1"/>
          <w:lang w:eastAsia="ru-RU"/>
        </w:rPr>
        <w:t>Link</w:t>
      </w:r>
      <w:proofErr w:type="spellEnd"/>
      <w:r w:rsidR="004B5575">
        <w:rPr>
          <w:rFonts w:ascii="Times New Roman" w:eastAsia="Times New Roman" w:hAnsi="Times New Roman" w:cs="Times New Roman"/>
          <w:b/>
          <w:bCs/>
          <w:color w:val="000000"/>
          <w:sz w:val="20"/>
          <w:szCs w:val="20"/>
          <w:bdr w:val="none" w:sz="0" w:space="0" w:color="auto" w:frame="1"/>
          <w:lang w:eastAsia="ru-RU"/>
        </w:rPr>
        <w:t xml:space="preserve">, </w:t>
      </w:r>
      <w:proofErr w:type="spellStart"/>
      <w:r w:rsidR="004B5575">
        <w:rPr>
          <w:rFonts w:ascii="Times New Roman" w:eastAsia="Times New Roman" w:hAnsi="Times New Roman" w:cs="Times New Roman"/>
          <w:b/>
          <w:bCs/>
          <w:color w:val="000000"/>
          <w:sz w:val="20"/>
          <w:szCs w:val="20"/>
          <w:bdr w:val="none" w:sz="0" w:space="0" w:color="auto" w:frame="1"/>
          <w:lang w:eastAsia="ru-RU"/>
        </w:rPr>
        <w:t>Netgear</w:t>
      </w:r>
      <w:proofErr w:type="spellEnd"/>
      <w:r w:rsidR="004B5575">
        <w:rPr>
          <w:rFonts w:ascii="Times New Roman" w:eastAsia="Times New Roman" w:hAnsi="Times New Roman" w:cs="Times New Roman"/>
          <w:b/>
          <w:bCs/>
          <w:color w:val="000000"/>
          <w:sz w:val="20"/>
          <w:szCs w:val="20"/>
          <w:bdr w:val="none" w:sz="0" w:space="0" w:color="auto" w:frame="1"/>
          <w:lang w:eastAsia="ru-RU"/>
        </w:rPr>
        <w:t xml:space="preserve">, </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proofErr w:type="gramStart"/>
      <w:r w:rsidRPr="00255E50">
        <w:rPr>
          <w:rFonts w:ascii="Times New Roman" w:eastAsia="Times New Roman" w:hAnsi="Times New Roman" w:cs="Times New Roman"/>
          <w:b/>
          <w:bCs/>
          <w:color w:val="000000"/>
          <w:sz w:val="20"/>
          <w:szCs w:val="20"/>
          <w:bdr w:val="none" w:sz="0" w:space="0" w:color="auto" w:frame="1"/>
          <w:lang w:eastAsia="ru-RU"/>
        </w:rPr>
        <w:t>·  подключение</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по </w:t>
      </w:r>
      <w:proofErr w:type="spellStart"/>
      <w:r w:rsidRPr="00255E50">
        <w:rPr>
          <w:rFonts w:ascii="Times New Roman" w:eastAsia="Times New Roman" w:hAnsi="Times New Roman" w:cs="Times New Roman"/>
          <w:b/>
          <w:bCs/>
          <w:color w:val="000000"/>
          <w:sz w:val="20"/>
          <w:szCs w:val="20"/>
          <w:bdr w:val="none" w:sz="0" w:space="0" w:color="auto" w:frame="1"/>
          <w:lang w:eastAsia="ru-RU"/>
        </w:rPr>
        <w:t>WiFi</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настраивается на устройствах, с следующими ОС: </w:t>
      </w:r>
      <w:proofErr w:type="spellStart"/>
      <w:r w:rsidRPr="00255E50">
        <w:rPr>
          <w:rFonts w:ascii="Times New Roman" w:eastAsia="Times New Roman" w:hAnsi="Times New Roman" w:cs="Times New Roman"/>
          <w:b/>
          <w:bCs/>
          <w:color w:val="000000"/>
          <w:sz w:val="20"/>
          <w:szCs w:val="20"/>
          <w:bdr w:val="none" w:sz="0" w:space="0" w:color="auto" w:frame="1"/>
          <w:lang w:eastAsia="ru-RU"/>
        </w:rPr>
        <w:t>Window</w:t>
      </w:r>
      <w:r w:rsidR="004B5575">
        <w:rPr>
          <w:rFonts w:ascii="Times New Roman" w:eastAsia="Times New Roman" w:hAnsi="Times New Roman" w:cs="Times New Roman"/>
          <w:b/>
          <w:bCs/>
          <w:color w:val="000000"/>
          <w:sz w:val="20"/>
          <w:szCs w:val="20"/>
          <w:bdr w:val="none" w:sz="0" w:space="0" w:color="auto" w:frame="1"/>
          <w:lang w:eastAsia="ru-RU"/>
        </w:rPr>
        <w:t>s</w:t>
      </w:r>
      <w:proofErr w:type="spellEnd"/>
      <w:r w:rsidR="004B5575">
        <w:rPr>
          <w:rFonts w:ascii="Times New Roman" w:eastAsia="Times New Roman" w:hAnsi="Times New Roman" w:cs="Times New Roman"/>
          <w:b/>
          <w:bCs/>
          <w:color w:val="000000"/>
          <w:sz w:val="20"/>
          <w:szCs w:val="20"/>
          <w:bdr w:val="none" w:sz="0" w:space="0" w:color="auto" w:frame="1"/>
          <w:lang w:eastAsia="ru-RU"/>
        </w:rPr>
        <w:t xml:space="preserve"> XP, </w:t>
      </w:r>
      <w:proofErr w:type="spellStart"/>
      <w:r w:rsidR="004B5575">
        <w:rPr>
          <w:rFonts w:ascii="Times New Roman" w:eastAsia="Times New Roman" w:hAnsi="Times New Roman" w:cs="Times New Roman"/>
          <w:b/>
          <w:bCs/>
          <w:color w:val="000000"/>
          <w:sz w:val="20"/>
          <w:szCs w:val="20"/>
          <w:bdr w:val="none" w:sz="0" w:space="0" w:color="auto" w:frame="1"/>
          <w:lang w:eastAsia="ru-RU"/>
        </w:rPr>
        <w:t>Windows</w:t>
      </w:r>
      <w:proofErr w:type="spellEnd"/>
      <w:r w:rsidR="004B5575">
        <w:rPr>
          <w:rFonts w:ascii="Times New Roman" w:eastAsia="Times New Roman" w:hAnsi="Times New Roman" w:cs="Times New Roman"/>
          <w:b/>
          <w:bCs/>
          <w:color w:val="000000"/>
          <w:sz w:val="20"/>
          <w:szCs w:val="20"/>
          <w:bdr w:val="none" w:sz="0" w:space="0" w:color="auto" w:frame="1"/>
          <w:lang w:eastAsia="ru-RU"/>
        </w:rPr>
        <w:t xml:space="preserve"> </w:t>
      </w:r>
      <w:proofErr w:type="spellStart"/>
      <w:r w:rsidR="004B5575">
        <w:rPr>
          <w:rFonts w:ascii="Times New Roman" w:eastAsia="Times New Roman" w:hAnsi="Times New Roman" w:cs="Times New Roman"/>
          <w:b/>
          <w:bCs/>
          <w:color w:val="000000"/>
          <w:sz w:val="20"/>
          <w:szCs w:val="20"/>
          <w:bdr w:val="none" w:sz="0" w:space="0" w:color="auto" w:frame="1"/>
          <w:lang w:eastAsia="ru-RU"/>
        </w:rPr>
        <w:t>Vista</w:t>
      </w:r>
      <w:proofErr w:type="spellEnd"/>
      <w:r w:rsidR="004B5575">
        <w:rPr>
          <w:rFonts w:ascii="Times New Roman" w:eastAsia="Times New Roman" w:hAnsi="Times New Roman" w:cs="Times New Roman"/>
          <w:b/>
          <w:bCs/>
          <w:color w:val="000000"/>
          <w:sz w:val="20"/>
          <w:szCs w:val="20"/>
          <w:bdr w:val="none" w:sz="0" w:space="0" w:color="auto" w:frame="1"/>
          <w:lang w:eastAsia="ru-RU"/>
        </w:rPr>
        <w:t xml:space="preserve">, </w:t>
      </w:r>
      <w:proofErr w:type="spellStart"/>
      <w:r w:rsidR="004B5575">
        <w:rPr>
          <w:rFonts w:ascii="Times New Roman" w:eastAsia="Times New Roman" w:hAnsi="Times New Roman" w:cs="Times New Roman"/>
          <w:b/>
          <w:bCs/>
          <w:color w:val="000000"/>
          <w:sz w:val="20"/>
          <w:szCs w:val="20"/>
          <w:bdr w:val="none" w:sz="0" w:space="0" w:color="auto" w:frame="1"/>
          <w:lang w:eastAsia="ru-RU"/>
        </w:rPr>
        <w:t>Windows</w:t>
      </w:r>
      <w:proofErr w:type="spellEnd"/>
      <w:r w:rsidR="004B5575">
        <w:rPr>
          <w:rFonts w:ascii="Times New Roman" w:eastAsia="Times New Roman" w:hAnsi="Times New Roman" w:cs="Times New Roman"/>
          <w:b/>
          <w:bCs/>
          <w:color w:val="000000"/>
          <w:sz w:val="20"/>
          <w:szCs w:val="20"/>
          <w:bdr w:val="none" w:sz="0" w:space="0" w:color="auto" w:frame="1"/>
          <w:lang w:eastAsia="ru-RU"/>
        </w:rPr>
        <w:t xml:space="preserve"> 7</w:t>
      </w:r>
      <w:r w:rsidRPr="00255E50">
        <w:rPr>
          <w:rFonts w:ascii="Times New Roman" w:eastAsia="Times New Roman" w:hAnsi="Times New Roman" w:cs="Times New Roman"/>
          <w:b/>
          <w:bCs/>
          <w:color w:val="000000"/>
          <w:sz w:val="20"/>
          <w:szCs w:val="20"/>
          <w:bdr w:val="none" w:sz="0" w:space="0" w:color="auto" w:frame="1"/>
          <w:lang w:eastAsia="ru-RU"/>
        </w:rPr>
        <w:t xml:space="preserve">, </w:t>
      </w:r>
      <w:proofErr w:type="spellStart"/>
      <w:r w:rsidRPr="00255E50">
        <w:rPr>
          <w:rFonts w:ascii="Times New Roman" w:eastAsia="Times New Roman" w:hAnsi="Times New Roman" w:cs="Times New Roman"/>
          <w:b/>
          <w:bCs/>
          <w:color w:val="000000"/>
          <w:sz w:val="20"/>
          <w:szCs w:val="20"/>
          <w:bdr w:val="none" w:sz="0" w:space="0" w:color="auto" w:frame="1"/>
          <w:lang w:eastAsia="ru-RU"/>
        </w:rPr>
        <w:t>Android</w:t>
      </w:r>
      <w:proofErr w:type="spellEnd"/>
      <w:r w:rsidRPr="00255E50">
        <w:rPr>
          <w:rFonts w:ascii="Times New Roman" w:eastAsia="Times New Roman" w:hAnsi="Times New Roman" w:cs="Times New Roman"/>
          <w:b/>
          <w:bCs/>
          <w:color w:val="000000"/>
          <w:sz w:val="20"/>
          <w:szCs w:val="20"/>
          <w:bdr w:val="none" w:sz="0" w:space="0" w:color="auto" w:frame="1"/>
          <w:lang w:eastAsia="ru-RU"/>
        </w:rPr>
        <w:t>.</w:t>
      </w:r>
    </w:p>
    <w:p w:rsidR="00255E50" w:rsidRPr="00255E50" w:rsidRDefault="00255E50" w:rsidP="00255E50">
      <w:pPr>
        <w:pBdr>
          <w:bottom w:val="single" w:sz="2" w:space="5" w:color="808080"/>
        </w:pBdr>
        <w:spacing w:before="450" w:after="75"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255E50">
        <w:rPr>
          <w:rFonts w:ascii="Times New Roman" w:eastAsia="Times New Roman" w:hAnsi="Times New Roman" w:cs="Times New Roman"/>
          <w:color w:val="000000"/>
          <w:sz w:val="27"/>
          <w:szCs w:val="27"/>
          <w:bdr w:val="none" w:sz="0" w:space="0" w:color="auto" w:frame="1"/>
          <w:lang w:eastAsia="ru-RU"/>
        </w:rPr>
        <w:t>3.1.3.  Эксплуатационные характеристики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Услуга выполняется единовременно. Проверка полноты и качества оказания услуги производится Клиентом сразу после конфигурирования оборудования в соответствии с Техническим заданием. Эксплуатация организованной «Домашней сети» осуществляется Клиентом самостоятельно. Оператор не несет ответственности за работоспособность «Домашней сети» после сдачи работ Клиенту.</w:t>
      </w:r>
    </w:p>
    <w:p w:rsidR="00255E50" w:rsidRPr="00255E50" w:rsidRDefault="00255E50" w:rsidP="00255E50">
      <w:pPr>
        <w:pBdr>
          <w:bottom w:val="single" w:sz="2" w:space="5" w:color="808080"/>
        </w:pBdr>
        <w:spacing w:before="450" w:after="75"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255E50">
        <w:rPr>
          <w:rFonts w:ascii="Times New Roman" w:eastAsia="Times New Roman" w:hAnsi="Times New Roman" w:cs="Times New Roman"/>
          <w:color w:val="000000"/>
          <w:sz w:val="27"/>
          <w:szCs w:val="27"/>
          <w:bdr w:val="none" w:sz="0" w:space="0" w:color="auto" w:frame="1"/>
          <w:lang w:eastAsia="ru-RU"/>
        </w:rPr>
        <w:t>3.1.4.  Стоимость Услуги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Стоимость услуг определяется</w:t>
      </w:r>
      <w:r w:rsidRPr="004B5575">
        <w:rPr>
          <w:rFonts w:ascii="Times New Roman" w:eastAsia="Times New Roman" w:hAnsi="Times New Roman" w:cs="Times New Roman"/>
          <w:b/>
          <w:bCs/>
          <w:sz w:val="20"/>
          <w:szCs w:val="20"/>
          <w:bdr w:val="none" w:sz="0" w:space="0" w:color="auto" w:frame="1"/>
          <w:lang w:eastAsia="ru-RU"/>
        </w:rPr>
        <w:t> </w:t>
      </w:r>
      <w:hyperlink r:id="rId15" w:tooltip="Технические задания (общая)" w:history="1">
        <w:r w:rsidRPr="004B5575">
          <w:rPr>
            <w:rFonts w:ascii="Times New Roman" w:eastAsia="Times New Roman" w:hAnsi="Times New Roman" w:cs="Times New Roman"/>
            <w:b/>
            <w:bCs/>
            <w:sz w:val="20"/>
            <w:szCs w:val="20"/>
            <w:bdr w:val="none" w:sz="0" w:space="0" w:color="auto" w:frame="1"/>
            <w:lang w:eastAsia="ru-RU"/>
          </w:rPr>
          <w:t>техническим заданием</w:t>
        </w:r>
      </w:hyperlink>
      <w:r w:rsidRPr="00255E50">
        <w:rPr>
          <w:rFonts w:ascii="Times New Roman" w:eastAsia="Times New Roman" w:hAnsi="Times New Roman" w:cs="Times New Roman"/>
          <w:b/>
          <w:bCs/>
          <w:color w:val="000000"/>
          <w:sz w:val="20"/>
          <w:szCs w:val="20"/>
          <w:bdr w:val="none" w:sz="0" w:space="0" w:color="auto" w:frame="1"/>
          <w:lang w:eastAsia="ru-RU"/>
        </w:rPr>
        <w:t> (в котором определяется объем настраиваемого оборудования) и тарифами по настройке оборудования (Приложение 1).</w:t>
      </w:r>
    </w:p>
    <w:p w:rsidR="00255E50" w:rsidRPr="00255E50" w:rsidRDefault="00255E50" w:rsidP="00255E50">
      <w:pPr>
        <w:pBdr>
          <w:bottom w:val="single" w:sz="2" w:space="5" w:color="808080"/>
        </w:pBdr>
        <w:spacing w:before="450" w:after="75" w:line="240" w:lineRule="auto"/>
        <w:textAlignment w:val="baseline"/>
        <w:outlineLvl w:val="1"/>
        <w:rPr>
          <w:rFonts w:ascii="Times New Roman" w:eastAsia="Times New Roman" w:hAnsi="Times New Roman" w:cs="Times New Roman"/>
          <w:color w:val="000000"/>
          <w:sz w:val="27"/>
          <w:szCs w:val="27"/>
          <w:bdr w:val="none" w:sz="0" w:space="0" w:color="auto" w:frame="1"/>
          <w:lang w:eastAsia="ru-RU"/>
        </w:rPr>
      </w:pPr>
      <w:r w:rsidRPr="00255E50">
        <w:rPr>
          <w:rFonts w:ascii="Times New Roman" w:eastAsia="Times New Roman" w:hAnsi="Times New Roman" w:cs="Times New Roman"/>
          <w:color w:val="000000"/>
          <w:sz w:val="27"/>
          <w:szCs w:val="27"/>
          <w:bdr w:val="none" w:sz="0" w:space="0" w:color="auto" w:frame="1"/>
          <w:lang w:eastAsia="ru-RU"/>
        </w:rPr>
        <w:t>3.1.5.  Доступ к Услуге</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Доступ к Услуге осуществляется по предварительному заказу в согласованные сроки в рабочие дни с 10.00 до 18.00.</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Приложение 3</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 Договору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 оказание услуг связи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lastRenderedPageBreak/>
        <w:t>ПРАВИЛА ОКАЗАНИЯ УСЛУГ</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В данном приложении к Договору регламентируются </w:t>
      </w:r>
      <w:hyperlink r:id="rId16" w:tooltip="Взаимоотношение" w:history="1">
        <w:r w:rsidRPr="00C360D8">
          <w:rPr>
            <w:rFonts w:ascii="Times New Roman" w:eastAsia="Times New Roman" w:hAnsi="Times New Roman" w:cs="Times New Roman"/>
            <w:b/>
            <w:bCs/>
            <w:sz w:val="20"/>
            <w:szCs w:val="20"/>
            <w:bdr w:val="none" w:sz="0" w:space="0" w:color="auto" w:frame="1"/>
            <w:lang w:eastAsia="ru-RU"/>
          </w:rPr>
          <w:t>взаимоотношения</w:t>
        </w:r>
      </w:hyperlink>
      <w:r w:rsidRPr="00255E50">
        <w:rPr>
          <w:rFonts w:ascii="Times New Roman" w:eastAsia="Times New Roman" w:hAnsi="Times New Roman" w:cs="Times New Roman"/>
          <w:b/>
          <w:bCs/>
          <w:color w:val="000000"/>
          <w:sz w:val="20"/>
          <w:szCs w:val="20"/>
          <w:bdr w:val="none" w:sz="0" w:space="0" w:color="auto" w:frame="1"/>
          <w:lang w:eastAsia="ru-RU"/>
        </w:rPr>
        <w:t> между Оператором и Абонентом при оказании Услуг.</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1.  </w:t>
      </w:r>
      <w:r w:rsidRPr="00255E50">
        <w:rPr>
          <w:rFonts w:ascii="Times New Roman" w:eastAsia="Times New Roman" w:hAnsi="Times New Roman" w:cs="Times New Roman"/>
          <w:b/>
          <w:bCs/>
          <w:color w:val="000000"/>
          <w:sz w:val="20"/>
          <w:szCs w:val="20"/>
          <w:u w:val="single"/>
          <w:bdr w:val="none" w:sz="0" w:space="0" w:color="auto" w:frame="1"/>
          <w:lang w:eastAsia="ru-RU"/>
        </w:rPr>
        <w:t>Порядок заказа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1.1.  Для оформления Заказа на предоставление услуг (Приложение 6 к Договору) Абонент обращается в отдел продаж по телефону (Приложение 5 к Договору) или к уполномоченному представителю.</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1.2.  При обращении Абонента представителем Оператора выполняется проверка технической возможности подключения Услуг и состояния его Лицевого счета (кредитный контроль) на наличие задолженности по другим услугам (при наличии договора).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1.3.  При оформлении Заказа Абонент оговаривает с представителем Оператора типы Услуг, тарифы, адрес предоставления Услуг, контактный телефон и паспортные данные Абонента. Абонент сообщает представителю Оператора адрес регистрации (указанный в паспорте).</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2.  </w:t>
      </w:r>
      <w:r w:rsidRPr="00255E50">
        <w:rPr>
          <w:rFonts w:ascii="Times New Roman" w:eastAsia="Times New Roman" w:hAnsi="Times New Roman" w:cs="Times New Roman"/>
          <w:b/>
          <w:bCs/>
          <w:color w:val="000000"/>
          <w:sz w:val="20"/>
          <w:szCs w:val="20"/>
          <w:u w:val="single"/>
          <w:bdr w:val="none" w:sz="0" w:space="0" w:color="auto" w:frame="1"/>
          <w:lang w:eastAsia="ru-RU"/>
        </w:rPr>
        <w:t>Порядок подключения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2.1.  Оператор в течение 14 (четырнадцати) календарных дней с момента оформления Заказа по телефону или у уполномоченного представителя, а также оплаты стоимости подключения и авансового платежа, производит подключение Абонента к Услугам, при условии предоставления беспрепятственного доступа в помещение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2.2.  Работы по обеспечению подключения к Услугам считаются надлежащим образом выполненными Оператором после подписания Абонентом Акта начала предоставления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2.3.  При первом подключении Услуг Абонент получает от Оператора конфиденциальные сведения, необходимые для начала получения услуг (</w:t>
      </w:r>
      <w:proofErr w:type="spellStart"/>
      <w:r w:rsidRPr="00255E50">
        <w:rPr>
          <w:rFonts w:ascii="Times New Roman" w:eastAsia="Times New Roman" w:hAnsi="Times New Roman" w:cs="Times New Roman"/>
          <w:b/>
          <w:bCs/>
          <w:color w:val="000000"/>
          <w:sz w:val="20"/>
          <w:szCs w:val="20"/>
          <w:bdr w:val="none" w:sz="0" w:space="0" w:color="auto" w:frame="1"/>
          <w:lang w:eastAsia="ru-RU"/>
        </w:rPr>
        <w:t>login</w:t>
      </w:r>
      <w:proofErr w:type="spellEnd"/>
      <w:r w:rsidRPr="00255E50">
        <w:rPr>
          <w:rFonts w:ascii="Times New Roman" w:eastAsia="Times New Roman" w:hAnsi="Times New Roman" w:cs="Times New Roman"/>
          <w:b/>
          <w:bCs/>
          <w:color w:val="000000"/>
          <w:sz w:val="20"/>
          <w:szCs w:val="20"/>
          <w:bdr w:val="none" w:sz="0" w:space="0" w:color="auto" w:frame="1"/>
          <w:lang w:eastAsia="ru-RU"/>
        </w:rPr>
        <w:t>, пароль).</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2.4.  Инструкция по настройке операционного программного обеспечения Абонента для подключения к Услуг</w:t>
      </w:r>
      <w:r w:rsidR="00C360D8">
        <w:rPr>
          <w:rFonts w:ascii="Times New Roman" w:eastAsia="Times New Roman" w:hAnsi="Times New Roman" w:cs="Times New Roman"/>
          <w:b/>
          <w:bCs/>
          <w:color w:val="000000"/>
          <w:sz w:val="20"/>
          <w:szCs w:val="20"/>
          <w:bdr w:val="none" w:sz="0" w:space="0" w:color="auto" w:frame="1"/>
          <w:lang w:eastAsia="ru-RU"/>
        </w:rPr>
        <w:t xml:space="preserve">е приведена на сайте Оператора </w:t>
      </w:r>
      <w:hyperlink r:id="rId17" w:history="1">
        <w:proofErr w:type="gramStart"/>
        <w:r w:rsidR="00C360D8" w:rsidRPr="00E2710D">
          <w:rPr>
            <w:rStyle w:val="a4"/>
            <w:rFonts w:ascii="Times New Roman" w:eastAsia="Times New Roman" w:hAnsi="Times New Roman" w:cs="Times New Roman"/>
            <w:b/>
            <w:bCs/>
            <w:sz w:val="20"/>
            <w:szCs w:val="20"/>
            <w:bdr w:val="none" w:sz="0" w:space="0" w:color="auto" w:frame="1"/>
            <w:lang w:eastAsia="ru-RU"/>
          </w:rPr>
          <w:t>http://</w:t>
        </w:r>
        <w:r w:rsidR="00C360D8" w:rsidRPr="00E2710D">
          <w:rPr>
            <w:rStyle w:val="a4"/>
            <w:rFonts w:ascii="Times New Roman" w:eastAsia="Times New Roman" w:hAnsi="Times New Roman" w:cs="Times New Roman"/>
            <w:b/>
            <w:bCs/>
            <w:sz w:val="20"/>
            <w:szCs w:val="20"/>
            <w:bdr w:val="none" w:sz="0" w:space="0" w:color="auto" w:frame="1"/>
            <w:lang w:val="en-US" w:eastAsia="ru-RU"/>
          </w:rPr>
          <w:t>www</w:t>
        </w:r>
        <w:r w:rsidR="00C360D8" w:rsidRPr="00C360D8">
          <w:rPr>
            <w:rStyle w:val="a4"/>
            <w:rFonts w:ascii="Times New Roman" w:eastAsia="Times New Roman" w:hAnsi="Times New Roman" w:cs="Times New Roman"/>
            <w:b/>
            <w:bCs/>
            <w:sz w:val="20"/>
            <w:szCs w:val="20"/>
            <w:bdr w:val="none" w:sz="0" w:space="0" w:color="auto" w:frame="1"/>
            <w:lang w:eastAsia="ru-RU"/>
          </w:rPr>
          <w:t>.</w:t>
        </w:r>
        <w:proofErr w:type="spellStart"/>
        <w:r w:rsidR="00C360D8" w:rsidRPr="00E2710D">
          <w:rPr>
            <w:rStyle w:val="a4"/>
            <w:rFonts w:ascii="Times New Roman" w:eastAsia="Times New Roman" w:hAnsi="Times New Roman" w:cs="Times New Roman"/>
            <w:b/>
            <w:bCs/>
            <w:sz w:val="20"/>
            <w:szCs w:val="20"/>
            <w:bdr w:val="none" w:sz="0" w:space="0" w:color="auto" w:frame="1"/>
            <w:lang w:val="en-US" w:eastAsia="ru-RU"/>
          </w:rPr>
          <w:t>homevip</w:t>
        </w:r>
        <w:proofErr w:type="spellEnd"/>
        <w:r w:rsidR="00C360D8" w:rsidRPr="00C360D8">
          <w:rPr>
            <w:rStyle w:val="a4"/>
            <w:rFonts w:ascii="Times New Roman" w:eastAsia="Times New Roman" w:hAnsi="Times New Roman" w:cs="Times New Roman"/>
            <w:b/>
            <w:bCs/>
            <w:sz w:val="20"/>
            <w:szCs w:val="20"/>
            <w:bdr w:val="none" w:sz="0" w:space="0" w:color="auto" w:frame="1"/>
            <w:lang w:eastAsia="ru-RU"/>
          </w:rPr>
          <w:t>.</w:t>
        </w:r>
        <w:proofErr w:type="spellStart"/>
        <w:r w:rsidR="00C360D8" w:rsidRPr="00E2710D">
          <w:rPr>
            <w:rStyle w:val="a4"/>
            <w:rFonts w:ascii="Times New Roman" w:eastAsia="Times New Roman" w:hAnsi="Times New Roman" w:cs="Times New Roman"/>
            <w:b/>
            <w:bCs/>
            <w:sz w:val="20"/>
            <w:szCs w:val="20"/>
            <w:bdr w:val="none" w:sz="0" w:space="0" w:color="auto" w:frame="1"/>
            <w:lang w:val="en-US" w:eastAsia="ru-RU"/>
          </w:rPr>
          <w:t>ru</w:t>
        </w:r>
        <w:proofErr w:type="spellEnd"/>
        <w:r w:rsidR="00C360D8" w:rsidRPr="00C360D8">
          <w:rPr>
            <w:rStyle w:val="a4"/>
            <w:rFonts w:ascii="Times New Roman" w:eastAsia="Times New Roman" w:hAnsi="Times New Roman" w:cs="Times New Roman"/>
            <w:b/>
            <w:bCs/>
            <w:sz w:val="20"/>
            <w:szCs w:val="20"/>
            <w:bdr w:val="none" w:sz="0" w:space="0" w:color="auto" w:frame="1"/>
            <w:lang w:eastAsia="ru-RU"/>
          </w:rPr>
          <w:t>/</w:t>
        </w:r>
        <w:r w:rsidR="00C360D8" w:rsidRPr="00E2710D">
          <w:rPr>
            <w:rStyle w:val="a4"/>
            <w:rFonts w:ascii="Times New Roman" w:eastAsia="Times New Roman" w:hAnsi="Times New Roman" w:cs="Times New Roman"/>
            <w:b/>
            <w:bCs/>
            <w:sz w:val="20"/>
            <w:szCs w:val="20"/>
            <w:bdr w:val="none" w:sz="0" w:space="0" w:color="auto" w:frame="1"/>
            <w:lang w:val="en-US" w:eastAsia="ru-RU"/>
          </w:rPr>
          <w:t>support</w:t>
        </w:r>
      </w:hyperlink>
      <w:r w:rsidR="00C360D8" w:rsidRPr="00C360D8">
        <w:rPr>
          <w:rFonts w:ascii="Times New Roman" w:eastAsia="Times New Roman" w:hAnsi="Times New Roman" w:cs="Times New Roman"/>
          <w:b/>
          <w:bCs/>
          <w:color w:val="000000"/>
          <w:sz w:val="20"/>
          <w:szCs w:val="20"/>
          <w:bdr w:val="none" w:sz="0" w:space="0" w:color="auto" w:frame="1"/>
          <w:lang w:eastAsia="ru-RU"/>
        </w:rPr>
        <w:t xml:space="preserve"> </w:t>
      </w:r>
      <w:r w:rsidRPr="00255E50">
        <w:rPr>
          <w:rFonts w:ascii="Times New Roman" w:eastAsia="Times New Roman" w:hAnsi="Times New Roman" w:cs="Times New Roman"/>
          <w:b/>
          <w:bCs/>
          <w:color w:val="000000"/>
          <w:sz w:val="20"/>
          <w:szCs w:val="20"/>
          <w:bdr w:val="none" w:sz="0" w:space="0" w:color="auto" w:frame="1"/>
          <w:lang w:eastAsia="ru-RU"/>
        </w:rPr>
        <w:t>.</w:t>
      </w:r>
      <w:proofErr w:type="gramEnd"/>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2.5.  Датой начала коммерческого оказания Услуг является дата подключения Абонента к Услугам.</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2.6.  По факту начала коммерческого оказания Услуг с Лицевого счета Абонента списываются денежные средства в соответствии с Приложением 4 к Договору (Порядок расчетов).</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2.7.  </w:t>
      </w:r>
      <w:r w:rsidRPr="00255E50">
        <w:rPr>
          <w:rFonts w:ascii="Times New Roman" w:eastAsia="Times New Roman" w:hAnsi="Times New Roman" w:cs="Times New Roman"/>
          <w:b/>
          <w:bCs/>
          <w:color w:val="000000"/>
          <w:sz w:val="20"/>
          <w:szCs w:val="20"/>
          <w:u w:val="single"/>
          <w:bdr w:val="none" w:sz="0" w:space="0" w:color="auto" w:frame="1"/>
          <w:lang w:eastAsia="ru-RU"/>
        </w:rPr>
        <w:t>«Доступ в сеть Интернет»</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2.7.1. Для предоставления Услуги оборудование Абонента должно иметь возможность организации VPN соединения по протоколу PPTP и стык </w:t>
      </w:r>
      <w:proofErr w:type="spellStart"/>
      <w:r w:rsidRPr="00255E50">
        <w:rPr>
          <w:rFonts w:ascii="Times New Roman" w:eastAsia="Times New Roman" w:hAnsi="Times New Roman" w:cs="Times New Roman"/>
          <w:b/>
          <w:bCs/>
          <w:color w:val="000000"/>
          <w:sz w:val="20"/>
          <w:szCs w:val="20"/>
          <w:bdr w:val="none" w:sz="0" w:space="0" w:color="auto" w:frame="1"/>
          <w:lang w:eastAsia="ru-RU"/>
        </w:rPr>
        <w:t>Ethernet</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10/100Base-T.</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2.7.2. Для подключения к Услуге Абонент самостоятельно настраивает сетевое подключение на компьютере в соответствии с инструкцией Оператора.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2.7.3. Для подключения к Услуге, после согласования сроков по телефону или с уполномоченным представителем, по адресу Абонента выезжает монтажная бригада для произведения необходимых работ (без взимания дополнительной платы):</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  размещение </w:t>
      </w:r>
      <w:proofErr w:type="spellStart"/>
      <w:r w:rsidRPr="00255E50">
        <w:rPr>
          <w:rFonts w:ascii="Times New Roman" w:eastAsia="Times New Roman" w:hAnsi="Times New Roman" w:cs="Times New Roman"/>
          <w:b/>
          <w:bCs/>
          <w:color w:val="000000"/>
          <w:sz w:val="20"/>
          <w:szCs w:val="20"/>
          <w:bdr w:val="none" w:sz="0" w:space="0" w:color="auto" w:frame="1"/>
          <w:lang w:eastAsia="ru-RU"/>
        </w:rPr>
        <w:t>радиомодуля</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на территории Абонента, сверление отверстия при вводе кабеля в помещение (по </w:t>
      </w:r>
      <w:proofErr w:type="gramStart"/>
      <w:r w:rsidRPr="00255E50">
        <w:rPr>
          <w:rFonts w:ascii="Times New Roman" w:eastAsia="Times New Roman" w:hAnsi="Times New Roman" w:cs="Times New Roman"/>
          <w:b/>
          <w:bCs/>
          <w:color w:val="000000"/>
          <w:sz w:val="20"/>
          <w:szCs w:val="20"/>
          <w:bdr w:val="none" w:sz="0" w:space="0" w:color="auto" w:frame="1"/>
          <w:lang w:eastAsia="ru-RU"/>
        </w:rPr>
        <w:t>необходимости)*</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;прокладка по территории Абонента 15 м кабеля, </w:t>
      </w:r>
      <w:proofErr w:type="spellStart"/>
      <w:r w:rsidRPr="00255E50">
        <w:rPr>
          <w:rFonts w:ascii="Times New Roman" w:eastAsia="Times New Roman" w:hAnsi="Times New Roman" w:cs="Times New Roman"/>
          <w:b/>
          <w:bCs/>
          <w:color w:val="000000"/>
          <w:sz w:val="20"/>
          <w:szCs w:val="20"/>
          <w:bdr w:val="none" w:sz="0" w:space="0" w:color="auto" w:frame="1"/>
          <w:lang w:eastAsia="ru-RU"/>
        </w:rPr>
        <w:t>оконцованного</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разъемами RJ45 (без монтажа) *;</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Примечание *: не требуется проведение работы в случае наличия подключения к одной из услуг </w:t>
      </w:r>
      <w:proofErr w:type="spellStart"/>
      <w:r w:rsidRPr="00255E50">
        <w:rPr>
          <w:rFonts w:ascii="Times New Roman" w:eastAsia="Times New Roman" w:hAnsi="Times New Roman" w:cs="Times New Roman"/>
          <w:b/>
          <w:bCs/>
          <w:color w:val="000000"/>
          <w:sz w:val="20"/>
          <w:szCs w:val="20"/>
          <w:bdr w:val="none" w:sz="0" w:space="0" w:color="auto" w:frame="1"/>
          <w:lang w:eastAsia="ru-RU"/>
        </w:rPr>
        <w:t>cети</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ОПЕРАТОРА в рамках настоящего Договора.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2.8.  </w:t>
      </w:r>
      <w:r w:rsidRPr="00255E50">
        <w:rPr>
          <w:rFonts w:ascii="Times New Roman" w:eastAsia="Times New Roman" w:hAnsi="Times New Roman" w:cs="Times New Roman"/>
          <w:b/>
          <w:bCs/>
          <w:color w:val="000000"/>
          <w:sz w:val="20"/>
          <w:szCs w:val="20"/>
          <w:u w:val="single"/>
          <w:bdr w:val="none" w:sz="0" w:space="0" w:color="auto" w:frame="1"/>
          <w:lang w:eastAsia="ru-RU"/>
        </w:rPr>
        <w:t>«Фиксированный публичный IP-адрес»</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2.8.1. Предоставление Услуги возможно только совместно (в дополнение) к Услуге «Доступ в сеть Интернет».</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2.8.2. Выделенный IP-адрес указывается в Акте начала оказания услуг.</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2.9.  </w:t>
      </w:r>
      <w:r w:rsidRPr="00255E50">
        <w:rPr>
          <w:rFonts w:ascii="Times New Roman" w:eastAsia="Times New Roman" w:hAnsi="Times New Roman" w:cs="Times New Roman"/>
          <w:b/>
          <w:bCs/>
          <w:color w:val="000000"/>
          <w:sz w:val="20"/>
          <w:szCs w:val="20"/>
          <w:u w:val="single"/>
          <w:bdr w:val="none" w:sz="0" w:space="0" w:color="auto" w:frame="1"/>
          <w:lang w:eastAsia="ru-RU"/>
        </w:rPr>
        <w:t>«Предоставление местного телефонного номера, аналогового канала, местной телефонной связи»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2.9.1. Указанные Услуги предоставляются только совместно.</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2.9.2. Для подключения к Услугам Абонент должен иметь телефонный аппарат с двухпроводным окончанием (FXO).</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2.9.3. В случае, если Абонент не пользуется Услугой «Доступ в сеть Интернет», подключение к Услугам телефонии осуществляется в соответствии с п.2.7.3. В любом случае дополнительно устанавливается голосовой шлюз.</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2.9.4. Телефонный аппарат Абонента подключается к порту голосового шлюза. Предпочтительным является режим работы телефонного аппарата с тоновым набором.</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2.9.5. Выделенный телефонный номер указывается в Акте начала оказания услуг.</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2.10.  </w:t>
      </w:r>
      <w:r w:rsidRPr="00255E50">
        <w:rPr>
          <w:rFonts w:ascii="Times New Roman" w:eastAsia="Times New Roman" w:hAnsi="Times New Roman" w:cs="Times New Roman"/>
          <w:b/>
          <w:bCs/>
          <w:color w:val="000000"/>
          <w:sz w:val="20"/>
          <w:szCs w:val="20"/>
          <w:u w:val="single"/>
          <w:bdr w:val="none" w:sz="0" w:space="0" w:color="auto" w:frame="1"/>
          <w:lang w:eastAsia="ru-RU"/>
        </w:rPr>
        <w:t>«Предоставление доступа к услугам междугородней и международной телефонной связи»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2.10.1.  Указанная Услуга предоставляется только совместно с Услугой местной телефонной связи.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lastRenderedPageBreak/>
        <w:t>2.10.2.  Для получения доступа к Услуге необходимо заключение отдельного договора между Абонентом и Провайдером МГМН. Оператор в этом случае выступает Агентом Провайдера МГМН, обеспечивает технологический доступ и сопровождение Услуги, а также взаиморасчеты за Услугу (предоставление расчетных документов, прием оплаты, работа с претензиями).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3.  </w:t>
      </w:r>
      <w:r w:rsidRPr="00255E50">
        <w:rPr>
          <w:rFonts w:ascii="Times New Roman" w:eastAsia="Times New Roman" w:hAnsi="Times New Roman" w:cs="Times New Roman"/>
          <w:b/>
          <w:bCs/>
          <w:color w:val="000000"/>
          <w:sz w:val="20"/>
          <w:szCs w:val="20"/>
          <w:u w:val="single"/>
          <w:bdr w:val="none" w:sz="0" w:space="0" w:color="auto" w:frame="1"/>
          <w:lang w:eastAsia="ru-RU"/>
        </w:rPr>
        <w:t>Порядок и сроки устранения неисправностей</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3.1.  При обнаружении Абонентом аварийных ситуаций, перерывов в оказании или ухудшении качества Услуг, необходимо обратиться в оперативно-техническу</w:t>
      </w:r>
      <w:r w:rsidR="00C360D8">
        <w:rPr>
          <w:rFonts w:ascii="Times New Roman" w:eastAsia="Times New Roman" w:hAnsi="Times New Roman" w:cs="Times New Roman"/>
          <w:b/>
          <w:bCs/>
          <w:color w:val="000000"/>
          <w:sz w:val="20"/>
          <w:szCs w:val="20"/>
          <w:bdr w:val="none" w:sz="0" w:space="0" w:color="auto" w:frame="1"/>
          <w:lang w:eastAsia="ru-RU"/>
        </w:rPr>
        <w:t xml:space="preserve">ю службу Оператора по телефону </w:t>
      </w:r>
      <w:r w:rsidRPr="00255E50">
        <w:rPr>
          <w:rFonts w:ascii="Times New Roman" w:eastAsia="Times New Roman" w:hAnsi="Times New Roman" w:cs="Times New Roman"/>
          <w:b/>
          <w:bCs/>
          <w:color w:val="000000"/>
          <w:sz w:val="20"/>
          <w:szCs w:val="20"/>
          <w:bdr w:val="none" w:sz="0" w:space="0" w:color="auto" w:frame="1"/>
          <w:lang w:eastAsia="ru-RU"/>
        </w:rPr>
        <w:t>8</w:t>
      </w:r>
      <w:r w:rsidR="00C360D8" w:rsidRPr="00C360D8">
        <w:rPr>
          <w:rFonts w:ascii="Times New Roman" w:eastAsia="Times New Roman" w:hAnsi="Times New Roman" w:cs="Times New Roman"/>
          <w:b/>
          <w:bCs/>
          <w:color w:val="000000"/>
          <w:sz w:val="20"/>
          <w:szCs w:val="20"/>
          <w:bdr w:val="none" w:sz="0" w:space="0" w:color="auto" w:frame="1"/>
          <w:lang w:eastAsia="ru-RU"/>
        </w:rPr>
        <w:t xml:space="preserve"> (916) 789-08-08 </w:t>
      </w:r>
      <w:r w:rsidRPr="00255E50">
        <w:rPr>
          <w:rFonts w:ascii="Times New Roman" w:eastAsia="Times New Roman" w:hAnsi="Times New Roman" w:cs="Times New Roman"/>
          <w:b/>
          <w:bCs/>
          <w:color w:val="000000"/>
          <w:sz w:val="20"/>
          <w:szCs w:val="20"/>
          <w:bdr w:val="none" w:sz="0" w:space="0" w:color="auto" w:frame="1"/>
          <w:lang w:eastAsia="ru-RU"/>
        </w:rPr>
        <w:t xml:space="preserve">или электронной почте: </w:t>
      </w:r>
      <w:hyperlink r:id="rId18" w:history="1">
        <w:proofErr w:type="gramStart"/>
        <w:r w:rsidR="00C360D8" w:rsidRPr="00E2710D">
          <w:rPr>
            <w:rStyle w:val="a4"/>
            <w:rFonts w:ascii="Times New Roman" w:eastAsia="Times New Roman" w:hAnsi="Times New Roman" w:cs="Times New Roman"/>
            <w:b/>
            <w:bCs/>
            <w:sz w:val="20"/>
            <w:szCs w:val="20"/>
            <w:bdr w:val="none" w:sz="0" w:space="0" w:color="auto" w:frame="1"/>
            <w:lang w:val="en-US" w:eastAsia="ru-RU"/>
          </w:rPr>
          <w:t>internet</w:t>
        </w:r>
        <w:r w:rsidR="00C360D8" w:rsidRPr="00E2710D">
          <w:rPr>
            <w:rStyle w:val="a4"/>
            <w:rFonts w:ascii="Times New Roman" w:eastAsia="Times New Roman" w:hAnsi="Times New Roman" w:cs="Times New Roman"/>
            <w:b/>
            <w:bCs/>
            <w:sz w:val="20"/>
            <w:szCs w:val="20"/>
            <w:bdr w:val="none" w:sz="0" w:space="0" w:color="auto" w:frame="1"/>
            <w:lang w:eastAsia="ru-RU"/>
          </w:rPr>
          <w:t>@</w:t>
        </w:r>
        <w:proofErr w:type="spellStart"/>
        <w:r w:rsidR="00C360D8" w:rsidRPr="00E2710D">
          <w:rPr>
            <w:rStyle w:val="a4"/>
            <w:rFonts w:ascii="Times New Roman" w:eastAsia="Times New Roman" w:hAnsi="Times New Roman" w:cs="Times New Roman"/>
            <w:b/>
            <w:bCs/>
            <w:sz w:val="20"/>
            <w:szCs w:val="20"/>
            <w:bdr w:val="none" w:sz="0" w:space="0" w:color="auto" w:frame="1"/>
            <w:lang w:val="en-US" w:eastAsia="ru-RU"/>
          </w:rPr>
          <w:t>homevip</w:t>
        </w:r>
        <w:proofErr w:type="spellEnd"/>
        <w:r w:rsidR="00C360D8" w:rsidRPr="00E2710D">
          <w:rPr>
            <w:rStyle w:val="a4"/>
            <w:rFonts w:ascii="Times New Roman" w:eastAsia="Times New Roman" w:hAnsi="Times New Roman" w:cs="Times New Roman"/>
            <w:b/>
            <w:bCs/>
            <w:sz w:val="20"/>
            <w:szCs w:val="20"/>
            <w:bdr w:val="none" w:sz="0" w:space="0" w:color="auto" w:frame="1"/>
            <w:lang w:eastAsia="ru-RU"/>
          </w:rPr>
          <w:t>.</w:t>
        </w:r>
        <w:proofErr w:type="spellStart"/>
        <w:r w:rsidR="00C360D8" w:rsidRPr="00E2710D">
          <w:rPr>
            <w:rStyle w:val="a4"/>
            <w:rFonts w:ascii="Times New Roman" w:eastAsia="Times New Roman" w:hAnsi="Times New Roman" w:cs="Times New Roman"/>
            <w:b/>
            <w:bCs/>
            <w:sz w:val="20"/>
            <w:szCs w:val="20"/>
            <w:bdr w:val="none" w:sz="0" w:space="0" w:color="auto" w:frame="1"/>
            <w:lang w:eastAsia="ru-RU"/>
          </w:rPr>
          <w:t>ru</w:t>
        </w:r>
        <w:proofErr w:type="spellEnd"/>
      </w:hyperlink>
      <w:r w:rsidR="00C360D8" w:rsidRPr="00C360D8">
        <w:rPr>
          <w:rFonts w:ascii="Times New Roman" w:eastAsia="Times New Roman" w:hAnsi="Times New Roman" w:cs="Times New Roman"/>
          <w:b/>
          <w:bCs/>
          <w:color w:val="000000"/>
          <w:sz w:val="20"/>
          <w:szCs w:val="20"/>
          <w:bdr w:val="none" w:sz="0" w:space="0" w:color="auto" w:frame="1"/>
          <w:lang w:eastAsia="ru-RU"/>
        </w:rPr>
        <w:t xml:space="preserve"> </w:t>
      </w:r>
      <w:r w:rsidRPr="00255E50">
        <w:rPr>
          <w:rFonts w:ascii="Times New Roman" w:eastAsia="Times New Roman" w:hAnsi="Times New Roman" w:cs="Times New Roman"/>
          <w:b/>
          <w:bCs/>
          <w:color w:val="000000"/>
          <w:sz w:val="20"/>
          <w:szCs w:val="20"/>
          <w:bdr w:val="none" w:sz="0" w:space="0" w:color="auto" w:frame="1"/>
          <w:lang w:eastAsia="ru-RU"/>
        </w:rPr>
        <w:t>,</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для принятия Оператором надлежащих мер по поддержанию качества оказываемых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3.2.  Прерывания услуг связи, возникшие в связи с проведением работ по восстановлению/поддержанию работоспособности и развитию сети, устраняются Оператором в течение 1 (одного) рабочего дня с момента регистрации отказа связи Оператором или начала проведения работ.</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3.3.  В случае возникновения крупной аварии (выход из строя волоконно-оптической линии связи, узлов агрегации, магистральных узлов) прерывания связи устраняются в течение 3 (трех) рабочих дней с момента регистрации аварии Оператором.</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3.4.  При отказе связи по вине Оператора, выезд специалиста производится за счет Оператора.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3.5.  В случае если отказ связи произошел по вине Абонента по причине:</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обрыва кабеля внутри помещения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выхода из строя стандартной модульной розетки или установленного Оборудования (коммутатора, сетевой карты, устройства радиодоступа и т. п.);</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  обрыва/выхода из строя </w:t>
      </w:r>
      <w:proofErr w:type="spellStart"/>
      <w:r w:rsidRPr="00255E50">
        <w:rPr>
          <w:rFonts w:ascii="Times New Roman" w:eastAsia="Times New Roman" w:hAnsi="Times New Roman" w:cs="Times New Roman"/>
          <w:b/>
          <w:bCs/>
          <w:color w:val="000000"/>
          <w:sz w:val="20"/>
          <w:szCs w:val="20"/>
          <w:bdr w:val="none" w:sz="0" w:space="0" w:color="auto" w:frame="1"/>
          <w:lang w:eastAsia="ru-RU"/>
        </w:rPr>
        <w:t>патчкорда</w:t>
      </w:r>
      <w:proofErr w:type="spellEnd"/>
      <w:r w:rsidRPr="00255E50">
        <w:rPr>
          <w:rFonts w:ascii="Times New Roman" w:eastAsia="Times New Roman" w:hAnsi="Times New Roman" w:cs="Times New Roman"/>
          <w:b/>
          <w:bCs/>
          <w:color w:val="000000"/>
          <w:sz w:val="20"/>
          <w:szCs w:val="20"/>
          <w:bdr w:val="none" w:sz="0" w:space="0" w:color="auto" w:frame="1"/>
          <w:lang w:eastAsia="ru-RU"/>
        </w:rPr>
        <w:t>;</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изменения сетевых параметров компьютера Абонента, повлекших за собой прекращение доступа к Услуге;</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нестабильной работы/ неработоспособности операционной системы на компьютере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повреждения Оборудования, установленного Оператором у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выезд специалиста оплачивается согласно Приложения 1 к Договору (Перечень услуг и тарифы).</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4.  </w:t>
      </w:r>
      <w:r w:rsidRPr="00255E50">
        <w:rPr>
          <w:rFonts w:ascii="Times New Roman" w:eastAsia="Times New Roman" w:hAnsi="Times New Roman" w:cs="Times New Roman"/>
          <w:b/>
          <w:bCs/>
          <w:color w:val="000000"/>
          <w:sz w:val="20"/>
          <w:szCs w:val="20"/>
          <w:u w:val="single"/>
          <w:bdr w:val="none" w:sz="0" w:space="0" w:color="auto" w:frame="1"/>
          <w:lang w:eastAsia="ru-RU"/>
        </w:rPr>
        <w:t>Порядок заказа дополнительных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4.1.  Заказ дополнительных услуг возможен либо при первичном оформлении заказа на подключение основных Услуг, либо по факту начала коммерческого предоставления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4.2.  По факту начала оказания дополнительной услуги с Лицевого счета Абонента списываются денежные средства в количестве, указанном в Приложении 1 к Договору (Перечень услуг и тарифы), и в порядке, указанном в Приложении 4 (Порядок расчетов).</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4.3.  Любые действия по изменению состава услуг, тарифов или блокировки осуществляются при положительном балансе на Лицевом счете Абонента.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4.4.  </w:t>
      </w:r>
      <w:r w:rsidRPr="00255E50">
        <w:rPr>
          <w:rFonts w:ascii="Times New Roman" w:eastAsia="Times New Roman" w:hAnsi="Times New Roman" w:cs="Times New Roman"/>
          <w:b/>
          <w:bCs/>
          <w:color w:val="000000"/>
          <w:sz w:val="20"/>
          <w:szCs w:val="20"/>
          <w:u w:val="single"/>
          <w:bdr w:val="none" w:sz="0" w:space="0" w:color="auto" w:frame="1"/>
          <w:lang w:eastAsia="ru-RU"/>
        </w:rPr>
        <w:t>«Выделение фиксированного публичного IP-адреса»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4.4.1. Доступ к услуге предоставляется совместно с подключением к услуге «Доступ в сеть Интернет» на сети Оператора. Включение/отключение услуги производится Абонентом следующими способами: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через письменное заявление Абонента, переданное, либо в офис компании, либо уполномоченному представителю;</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через оформление соответствующей электронной заявки в Личном кабинете Абонента.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4.5.  </w:t>
      </w:r>
      <w:r w:rsidRPr="00255E50">
        <w:rPr>
          <w:rFonts w:ascii="Times New Roman" w:eastAsia="Times New Roman" w:hAnsi="Times New Roman" w:cs="Times New Roman"/>
          <w:b/>
          <w:bCs/>
          <w:color w:val="000000"/>
          <w:sz w:val="20"/>
          <w:szCs w:val="20"/>
          <w:u w:val="single"/>
          <w:bdr w:val="none" w:sz="0" w:space="0" w:color="auto" w:frame="1"/>
          <w:lang w:eastAsia="ru-RU"/>
        </w:rPr>
        <w:t>Блокировка доступа в Интернет по инициативе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4.5.1. Блокировка и разблокировка доступа в Интернет осуществляется Абонентом следующими способами: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через письменное заявление Абонента, переданное, либо в офис компании, либо уполномоченному представителю;</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через оформление соответствующей электронной заявки в Личном кабинете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4.5.2. Блокировка может осуществляться на срок от 10 до 90 суток, при этом доступ к другим услугам </w:t>
      </w:r>
      <w:proofErr w:type="spellStart"/>
      <w:r w:rsidRPr="00255E50">
        <w:rPr>
          <w:rFonts w:ascii="Times New Roman" w:eastAsia="Times New Roman" w:hAnsi="Times New Roman" w:cs="Times New Roman"/>
          <w:b/>
          <w:bCs/>
          <w:color w:val="000000"/>
          <w:sz w:val="20"/>
          <w:szCs w:val="20"/>
          <w:bdr w:val="none" w:sz="0" w:space="0" w:color="auto" w:frame="1"/>
          <w:lang w:eastAsia="ru-RU"/>
        </w:rPr>
        <w:t>cети</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ОПЕРАТОРА не блокируется.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4.5.3. За период блокировки с Лицевого счета Абонента списывается абонентская плата за оказание дополнительной услуги «Резервирование порта при добровольной блокировке», а также абонентская плата за дополнительные услуги и сервисы.</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4.5.4. При блокировке Услуг, тарифицируемых по трафику, объем включенного трафика в абонентскую плату пропорционален времени разблокированного доступа в Интернет в течение расчетного периода.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lastRenderedPageBreak/>
        <w:t>4.6.  </w:t>
      </w:r>
      <w:r w:rsidRPr="00255E50">
        <w:rPr>
          <w:rFonts w:ascii="Times New Roman" w:eastAsia="Times New Roman" w:hAnsi="Times New Roman" w:cs="Times New Roman"/>
          <w:b/>
          <w:bCs/>
          <w:color w:val="000000"/>
          <w:sz w:val="20"/>
          <w:szCs w:val="20"/>
          <w:u w:val="single"/>
          <w:bdr w:val="none" w:sz="0" w:space="0" w:color="auto" w:frame="1"/>
          <w:lang w:eastAsia="ru-RU"/>
        </w:rPr>
        <w:t>Смена тарифного плана доступа в Интернет по инициативе Абонента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4.6.1.  </w:t>
      </w:r>
      <w:r w:rsidRPr="00255E50">
        <w:rPr>
          <w:rFonts w:ascii="Times New Roman" w:eastAsia="Times New Roman" w:hAnsi="Times New Roman" w:cs="Times New Roman"/>
          <w:b/>
          <w:bCs/>
          <w:color w:val="000000"/>
          <w:sz w:val="20"/>
          <w:szCs w:val="20"/>
          <w:u w:val="single"/>
          <w:bdr w:val="none" w:sz="0" w:space="0" w:color="auto" w:frame="1"/>
          <w:lang w:eastAsia="ru-RU"/>
        </w:rPr>
        <w:t>Смена тарифного плана </w:t>
      </w:r>
      <w:r w:rsidRPr="00255E50">
        <w:rPr>
          <w:rFonts w:ascii="Times New Roman" w:eastAsia="Times New Roman" w:hAnsi="Times New Roman" w:cs="Times New Roman"/>
          <w:b/>
          <w:bCs/>
          <w:color w:val="000000"/>
          <w:sz w:val="20"/>
          <w:szCs w:val="20"/>
          <w:bdr w:val="none" w:sz="0" w:space="0" w:color="auto" w:frame="1"/>
          <w:lang w:eastAsia="ru-RU"/>
        </w:rPr>
        <w:t>доступа в Интернет осуществляется Абонентом следующими способами: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через письменное заявление Абонента, переданное, либо в офис компании, либо уполномоченному представителю;</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через оформление соответствующей электронной заявки в Личном кабинете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4.6.2. Смена тарифного плана может осуществляться не чаще одного раза в месяц. Новый тарифный план вступает в силу с начала месяца, следующего за месяцем подачи заявки.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5.  </w:t>
      </w:r>
      <w:r w:rsidRPr="00255E50">
        <w:rPr>
          <w:rFonts w:ascii="Times New Roman" w:eastAsia="Times New Roman" w:hAnsi="Times New Roman" w:cs="Times New Roman"/>
          <w:b/>
          <w:bCs/>
          <w:color w:val="000000"/>
          <w:sz w:val="20"/>
          <w:szCs w:val="20"/>
          <w:u w:val="single"/>
          <w:bdr w:val="none" w:sz="0" w:space="0" w:color="auto" w:frame="1"/>
          <w:lang w:eastAsia="ru-RU"/>
        </w:rPr>
        <w:t>Порядок смены владельца Лицевого счета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5.1.  Смена владельца Лицевого счета (физического лица) может осуществляться при соблюдении следующих условий:</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5.1.1.  Отсутствие задолженности на Лицевом счете Абонента;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5.1.2.  </w:t>
      </w:r>
      <w:r w:rsidRPr="00255E50">
        <w:rPr>
          <w:rFonts w:ascii="Times New Roman" w:eastAsia="Times New Roman" w:hAnsi="Times New Roman" w:cs="Times New Roman"/>
          <w:b/>
          <w:bCs/>
          <w:color w:val="000000"/>
          <w:sz w:val="20"/>
          <w:szCs w:val="20"/>
          <w:u w:val="single"/>
          <w:bdr w:val="none" w:sz="0" w:space="0" w:color="auto" w:frame="1"/>
          <w:lang w:eastAsia="ru-RU"/>
        </w:rPr>
        <w:t>Отсутствие необходимости переноса (монтажа/демонтажа) оборудования либо кабелей Оператора.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5.2.  Для осуществления процедуры замены владельца Лицевого счета оформляется и подписывается трехстороннее соглашение по форме Приложения 10.</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Приложение 4</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 Договору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 оказание услуг связи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ПОРЯДОК РАСЧЕТОВ</w:t>
      </w:r>
    </w:p>
    <w:p w:rsidR="00255E50" w:rsidRPr="00255E50" w:rsidRDefault="00255E50" w:rsidP="00255E50">
      <w:pPr>
        <w:pBdr>
          <w:bottom w:val="single" w:sz="6" w:space="5" w:color="808080"/>
        </w:pBdr>
        <w:spacing w:before="300" w:after="0" w:line="240" w:lineRule="auto"/>
        <w:ind w:right="6045"/>
        <w:textAlignment w:val="baseline"/>
        <w:outlineLvl w:val="0"/>
        <w:rPr>
          <w:rFonts w:ascii="Times New Roman" w:eastAsia="Times New Roman" w:hAnsi="Times New Roman" w:cs="Times New Roman"/>
          <w:color w:val="000000"/>
          <w:kern w:val="36"/>
          <w:sz w:val="30"/>
          <w:szCs w:val="30"/>
          <w:bdr w:val="none" w:sz="0" w:space="0" w:color="auto" w:frame="1"/>
          <w:lang w:eastAsia="ru-RU"/>
        </w:rPr>
      </w:pPr>
      <w:r w:rsidRPr="00255E50">
        <w:rPr>
          <w:rFonts w:ascii="Times New Roman" w:eastAsia="Times New Roman" w:hAnsi="Times New Roman" w:cs="Times New Roman"/>
          <w:color w:val="000000"/>
          <w:kern w:val="36"/>
          <w:sz w:val="30"/>
          <w:szCs w:val="30"/>
          <w:bdr w:val="none" w:sz="0" w:space="0" w:color="auto" w:frame="1"/>
          <w:lang w:eastAsia="ru-RU"/>
        </w:rPr>
        <w:t>1.  Осуществление платежей Абонентом.</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1.1.  Все платежи по Договору осуществляются Абонентом путем внесения оплаты на расчетный счет Оператора, посредством банковского перевода или через терминалы/сервисы моментальной оплаты.</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Банковские реквизиты Оператора и перечень систем моментальной оплаты приведены на </w:t>
      </w:r>
      <w:proofErr w:type="spellStart"/>
      <w:r w:rsidRPr="00255E50">
        <w:rPr>
          <w:rFonts w:ascii="Times New Roman" w:eastAsia="Times New Roman" w:hAnsi="Times New Roman" w:cs="Times New Roman"/>
          <w:b/>
          <w:bCs/>
          <w:color w:val="000000"/>
          <w:sz w:val="20"/>
          <w:szCs w:val="20"/>
          <w:bdr w:val="none" w:sz="0" w:space="0" w:color="auto" w:frame="1"/>
          <w:lang w:eastAsia="ru-RU"/>
        </w:rPr>
        <w:t>web</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-сервере Оператора по адресу: </w:t>
      </w:r>
      <w:hyperlink r:id="rId19" w:history="1">
        <w:proofErr w:type="gramStart"/>
        <w:r w:rsidR="00C360D8" w:rsidRPr="00E2710D">
          <w:rPr>
            <w:rStyle w:val="a4"/>
            <w:rFonts w:ascii="Times New Roman" w:eastAsia="Times New Roman" w:hAnsi="Times New Roman" w:cs="Times New Roman"/>
            <w:b/>
            <w:bCs/>
            <w:sz w:val="20"/>
            <w:szCs w:val="20"/>
            <w:bdr w:val="none" w:sz="0" w:space="0" w:color="auto" w:frame="1"/>
            <w:lang w:eastAsia="ru-RU"/>
          </w:rPr>
          <w:t>www.</w:t>
        </w:r>
        <w:r w:rsidR="00C360D8" w:rsidRPr="00E2710D">
          <w:rPr>
            <w:rStyle w:val="a4"/>
            <w:rFonts w:ascii="Times New Roman" w:eastAsia="Times New Roman" w:hAnsi="Times New Roman" w:cs="Times New Roman"/>
            <w:b/>
            <w:bCs/>
            <w:sz w:val="20"/>
            <w:szCs w:val="20"/>
            <w:bdr w:val="none" w:sz="0" w:space="0" w:color="auto" w:frame="1"/>
            <w:lang w:val="en-US" w:eastAsia="ru-RU"/>
          </w:rPr>
          <w:t>homevip</w:t>
        </w:r>
        <w:r w:rsidR="00C360D8" w:rsidRPr="00E2710D">
          <w:rPr>
            <w:rStyle w:val="a4"/>
            <w:rFonts w:ascii="Times New Roman" w:eastAsia="Times New Roman" w:hAnsi="Times New Roman" w:cs="Times New Roman"/>
            <w:b/>
            <w:bCs/>
            <w:sz w:val="20"/>
            <w:szCs w:val="20"/>
            <w:bdr w:val="none" w:sz="0" w:space="0" w:color="auto" w:frame="1"/>
            <w:lang w:eastAsia="ru-RU"/>
          </w:rPr>
          <w:t>.</w:t>
        </w:r>
        <w:r w:rsidR="00C360D8" w:rsidRPr="00E2710D">
          <w:rPr>
            <w:rStyle w:val="a4"/>
            <w:rFonts w:ascii="Times New Roman" w:eastAsia="Times New Roman" w:hAnsi="Times New Roman" w:cs="Times New Roman"/>
            <w:b/>
            <w:bCs/>
            <w:sz w:val="20"/>
            <w:szCs w:val="20"/>
            <w:bdr w:val="none" w:sz="0" w:space="0" w:color="auto" w:frame="1"/>
            <w:lang w:val="en-US" w:eastAsia="ru-RU"/>
          </w:rPr>
          <w:t>ru</w:t>
        </w:r>
      </w:hyperlink>
      <w:r w:rsidR="00C360D8" w:rsidRPr="00C360D8">
        <w:rPr>
          <w:rFonts w:ascii="Times New Roman" w:eastAsia="Times New Roman" w:hAnsi="Times New Roman" w:cs="Times New Roman"/>
          <w:b/>
          <w:bCs/>
          <w:color w:val="000000"/>
          <w:sz w:val="20"/>
          <w:szCs w:val="20"/>
          <w:bdr w:val="none" w:sz="0" w:space="0" w:color="auto" w:frame="1"/>
          <w:lang w:eastAsia="ru-RU"/>
        </w:rPr>
        <w:t xml:space="preserve"> </w:t>
      </w:r>
      <w:r w:rsidRPr="00255E50">
        <w:rPr>
          <w:rFonts w:ascii="Times New Roman" w:eastAsia="Times New Roman" w:hAnsi="Times New Roman" w:cs="Times New Roman"/>
          <w:b/>
          <w:bCs/>
          <w:color w:val="000000"/>
          <w:sz w:val="20"/>
          <w:szCs w:val="20"/>
          <w:bdr w:val="none" w:sz="0" w:space="0" w:color="auto" w:frame="1"/>
          <w:lang w:eastAsia="ru-RU"/>
        </w:rPr>
        <w:t xml:space="preserve"> в</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разделе «Абонентам»/«Способы оплаты».</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1.2.  При подключении Абоненту сообщается сумма к оплате Услуг в размере платы за подключение, абонентской платы за один полный/неполный месяц работы по выбранным тарифным планам, оплаты дополнительных услуг. Абоненту рекомендуется внести предварительный платеж для получения Услуг, тарифицируемых по объему трафика.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1.3.  Все платежи по Договору осуществляются в Российских рублях.</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  Учет поступивших платежей на Лицевом счете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2.1.  ЛС Абонента ведется в Российских рублях.</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2.2.  Все поступившие от Абонента платежи зачисляются на ЛС Абонента. При оплате через платежные терминалы или банковским перечислением </w:t>
      </w:r>
      <w:hyperlink r:id="rId20" w:tooltip="Платёжные системы" w:history="1">
        <w:r w:rsidRPr="00C360D8">
          <w:rPr>
            <w:rFonts w:ascii="Times New Roman" w:eastAsia="Times New Roman" w:hAnsi="Times New Roman" w:cs="Times New Roman"/>
            <w:b/>
            <w:bCs/>
            <w:sz w:val="20"/>
            <w:szCs w:val="20"/>
            <w:bdr w:val="none" w:sz="0" w:space="0" w:color="auto" w:frame="1"/>
            <w:lang w:eastAsia="ru-RU"/>
          </w:rPr>
          <w:t>платежные системы</w:t>
        </w:r>
      </w:hyperlink>
      <w:r w:rsidRPr="00C360D8">
        <w:rPr>
          <w:rFonts w:ascii="Times New Roman" w:eastAsia="Times New Roman" w:hAnsi="Times New Roman" w:cs="Times New Roman"/>
          <w:b/>
          <w:bCs/>
          <w:sz w:val="20"/>
          <w:szCs w:val="20"/>
          <w:bdr w:val="none" w:sz="0" w:space="0" w:color="auto" w:frame="1"/>
          <w:lang w:eastAsia="ru-RU"/>
        </w:rPr>
        <w:t> </w:t>
      </w:r>
      <w:r w:rsidRPr="00255E50">
        <w:rPr>
          <w:rFonts w:ascii="Times New Roman" w:eastAsia="Times New Roman" w:hAnsi="Times New Roman" w:cs="Times New Roman"/>
          <w:b/>
          <w:bCs/>
          <w:color w:val="000000"/>
          <w:sz w:val="20"/>
          <w:szCs w:val="20"/>
          <w:bdr w:val="none" w:sz="0" w:space="0" w:color="auto" w:frame="1"/>
          <w:lang w:eastAsia="ru-RU"/>
        </w:rPr>
        <w:t>или банки могут взимать комиссию за перевод средств. Такая комиссия не поступает Оператору и не может быть занесена на ЛС Абонента.</w:t>
      </w:r>
    </w:p>
    <w:p w:rsidR="00255E50" w:rsidRPr="00C360D8"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2.3.  Сроки зачисления платежей Абонента указаны в разделе «Способы оплаты» на </w:t>
      </w:r>
      <w:proofErr w:type="spellStart"/>
      <w:r w:rsidRPr="00255E50">
        <w:rPr>
          <w:rFonts w:ascii="Times New Roman" w:eastAsia="Times New Roman" w:hAnsi="Times New Roman" w:cs="Times New Roman"/>
          <w:b/>
          <w:bCs/>
          <w:color w:val="000000"/>
          <w:sz w:val="20"/>
          <w:szCs w:val="20"/>
          <w:bdr w:val="none" w:sz="0" w:space="0" w:color="auto" w:frame="1"/>
          <w:lang w:eastAsia="ru-RU"/>
        </w:rPr>
        <w:t>web</w:t>
      </w:r>
      <w:proofErr w:type="spellEnd"/>
      <w:r w:rsidRPr="00255E50">
        <w:rPr>
          <w:rFonts w:ascii="Times New Roman" w:eastAsia="Times New Roman" w:hAnsi="Times New Roman" w:cs="Times New Roman"/>
          <w:b/>
          <w:bCs/>
          <w:color w:val="000000"/>
          <w:sz w:val="20"/>
          <w:szCs w:val="20"/>
          <w:bdr w:val="none" w:sz="0" w:space="0" w:color="auto" w:frame="1"/>
          <w:lang w:eastAsia="ru-RU"/>
        </w:rPr>
        <w:t>-се</w:t>
      </w:r>
      <w:r w:rsidR="00C360D8">
        <w:rPr>
          <w:rFonts w:ascii="Times New Roman" w:eastAsia="Times New Roman" w:hAnsi="Times New Roman" w:cs="Times New Roman"/>
          <w:b/>
          <w:bCs/>
          <w:color w:val="000000"/>
          <w:sz w:val="20"/>
          <w:szCs w:val="20"/>
          <w:bdr w:val="none" w:sz="0" w:space="0" w:color="auto" w:frame="1"/>
          <w:lang w:eastAsia="ru-RU"/>
        </w:rPr>
        <w:t xml:space="preserve">рвере Оператора по адресу: </w:t>
      </w:r>
      <w:hyperlink r:id="rId21" w:history="1">
        <w:r w:rsidR="00C360D8" w:rsidRPr="00E2710D">
          <w:rPr>
            <w:rStyle w:val="a4"/>
            <w:rFonts w:ascii="Times New Roman" w:eastAsia="Times New Roman" w:hAnsi="Times New Roman" w:cs="Times New Roman"/>
            <w:b/>
            <w:bCs/>
            <w:sz w:val="20"/>
            <w:szCs w:val="20"/>
            <w:bdr w:val="none" w:sz="0" w:space="0" w:color="auto" w:frame="1"/>
            <w:lang w:eastAsia="ru-RU"/>
          </w:rPr>
          <w:t>www.homevip.ru</w:t>
        </w:r>
      </w:hyperlink>
      <w:r w:rsidR="00C360D8">
        <w:rPr>
          <w:rFonts w:ascii="Times New Roman" w:eastAsia="Times New Roman" w:hAnsi="Times New Roman" w:cs="Times New Roman"/>
          <w:b/>
          <w:bCs/>
          <w:color w:val="000000"/>
          <w:sz w:val="20"/>
          <w:szCs w:val="20"/>
          <w:bdr w:val="none" w:sz="0" w:space="0" w:color="auto" w:frame="1"/>
          <w:lang w:eastAsia="ru-RU"/>
        </w:rPr>
        <w:t xml:space="preserve"> </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  Взимание оплаты за Услуги.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3.1.  Взимание оплаты за все Услуги производится путем списания средств с Лицевого счета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3.2.  Расчетный период равен одному календарному месяцу.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3.3.  После подписания Абонентом Акта начала предоставления Услуг (Приложение 7) с Лицевого счета Абонента списываются стоимость подключения основных и дополнительных услуг. При этом предоставление новых Услуг, а также предоставление подключенных ранее Услуг возможно только в случае, когда средств на Лицевом счету Абонента достаточно для оплаты оказания таких услуг до конца отчетного периода (в соответствии с условиями п.3.7.).</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3.4.  Списание средств с Лицевого счета Абонента осуществляется по следующим правилам:</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3.4.1. Абонентская плата </w:t>
      </w:r>
      <w:proofErr w:type="gramStart"/>
      <w:r w:rsidRPr="00255E50">
        <w:rPr>
          <w:rFonts w:ascii="Times New Roman" w:eastAsia="Times New Roman" w:hAnsi="Times New Roman" w:cs="Times New Roman"/>
          <w:b/>
          <w:bCs/>
          <w:color w:val="000000"/>
          <w:sz w:val="20"/>
          <w:szCs w:val="20"/>
          <w:bdr w:val="none" w:sz="0" w:space="0" w:color="auto" w:frame="1"/>
          <w:lang w:eastAsia="ru-RU"/>
        </w:rPr>
        <w:t>за услуги</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предоставляемые Оператором (а также услуги, предоставляемые третьими лицами в рамках </w:t>
      </w:r>
      <w:hyperlink r:id="rId22" w:tooltip="Агентские договора" w:history="1">
        <w:r w:rsidRPr="00C360D8">
          <w:rPr>
            <w:rFonts w:ascii="Times New Roman" w:eastAsia="Times New Roman" w:hAnsi="Times New Roman" w:cs="Times New Roman"/>
            <w:b/>
            <w:bCs/>
            <w:sz w:val="20"/>
            <w:szCs w:val="20"/>
            <w:bdr w:val="none" w:sz="0" w:space="0" w:color="auto" w:frame="1"/>
            <w:lang w:eastAsia="ru-RU"/>
          </w:rPr>
          <w:t>агентских договоров</w:t>
        </w:r>
      </w:hyperlink>
      <w:r w:rsidRPr="00255E50">
        <w:rPr>
          <w:rFonts w:ascii="Times New Roman" w:eastAsia="Times New Roman" w:hAnsi="Times New Roman" w:cs="Times New Roman"/>
          <w:b/>
          <w:bCs/>
          <w:color w:val="000000"/>
          <w:sz w:val="20"/>
          <w:szCs w:val="20"/>
          <w:bdr w:val="none" w:sz="0" w:space="0" w:color="auto" w:frame="1"/>
          <w:lang w:eastAsia="ru-RU"/>
        </w:rPr>
        <w:t> Абонента и Оператора с третьими лицами) списывается в последний день расчетного периода;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3.4.2. Плата за единовременные услуги (подключение к услугам, выделение ресурсов) списывается в момент их предоставления;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3.4.3.  Списание платы за тарифицируемый трафик услуги доступа к сети Интернет производится постоянно, с интервалом в 15 минут;</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lastRenderedPageBreak/>
        <w:t>3.4.4.  Списание платы за тарифицируемый трафик услуги местной телефонной связи производится в последний день расчетного периода;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3.4.5.  Списание платы за тарифицируемый трафик услуг междугородней и международной телефонной связи, предоставляемых в рамках агентских договоров Абонента и Оператора с Провайдерами МГМН, производится в момент получения Оператором расчетных документов от Провайдера МГМН;</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3.5.  Предоставляемые Абоненту Услуги могут оплачиваться авансом (до начала предоставления), либо с отсрочкой (в кредит). Признак оплаты Услуги (аванс/кредит), а также срок кредита по каждой услуге указаны в Приложении 1. (перечень услуг и тарифы).</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3.6.  При списании средств с Лицевого счета Абонента за предоставленные услуги может образоваться задолженность (баланс лицевого счета станет отрицательным). В этом случае поступающие платежи будут погашать задолженности в порядке времени их возникновения. При этом временем возникновения задолженности для кредитных услуг считается момент окончания кредита.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3.7.  Обязательным условием для начала оказания авансовых услуг с абонентской платой является наличие на Лицевом счету абонента достаточных средств (в виде остатка или кредитов) для списания абонентской платы подключенных услуг до конца расчетного периода. Условием предоставления единовременных услуг и авансовых услуг с оплатой по трафику является наличие на Лицевом счету абонента достаточных средств (в виде остатка или кредитов) для списания стоимости Услуги на момент ее предоставления. Условием предоставления кредитных услуг является наличие средств (в виде остатка) на Лицевом счету Абонента для погашения кредита до наступления даты окончания кредита.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3.8.  Проверка достаточности средств на Лицевом счету Абонента для дальнейшего предоставления услуг производится каждый раз после проведения процедуры списания средств в соответствии с п. </w:t>
      </w:r>
      <w:proofErr w:type="gramStart"/>
      <w:r w:rsidRPr="00255E50">
        <w:rPr>
          <w:rFonts w:ascii="Times New Roman" w:eastAsia="Times New Roman" w:hAnsi="Times New Roman" w:cs="Times New Roman"/>
          <w:b/>
          <w:bCs/>
          <w:color w:val="000000"/>
          <w:sz w:val="20"/>
          <w:szCs w:val="20"/>
          <w:bdr w:val="none" w:sz="0" w:space="0" w:color="auto" w:frame="1"/>
          <w:lang w:eastAsia="ru-RU"/>
        </w:rPr>
        <w:t>3.4.,</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при истечении даты погашения кредита, а также после пополнения Лицевого счета Абонента (поступления оплаты). В случае недостаточности средств на Лицевом счету Абонента в соответствии с условиями п. 3.7. производится принудительная блокировка всех подключенных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3.9.  Пример: У Абонента включены следующие услуги: - доступ к сети Интернет с бесплатным трафиком 100GB 1000руб/мес., и превышением по 10 руб./ГБ; - местная телефония 500руб/мес.; - телефония МГМН с оплатой по фактическим соединениям до 21 числа следующего месяца. На 15 число сложилась следующая картина: на Лицевом счету остаток 1450руб, кредит 100руб до 21 числа за МГМН переговоры предыдущего месяца. Итого свободные средства – 1450+100=1550руб. Абонентская плата 1000+500=1500руб. Вывод: на текущий момент средств достаточно для оказания услуг. Замечание 1: при потреблении трафика Интернет сверх лимита более 5GB произойдет принудительная блокировка, т. к. будет списано более 50 </w:t>
      </w:r>
      <w:proofErr w:type="spellStart"/>
      <w:r w:rsidRPr="00255E50">
        <w:rPr>
          <w:rFonts w:ascii="Times New Roman" w:eastAsia="Times New Roman" w:hAnsi="Times New Roman" w:cs="Times New Roman"/>
          <w:b/>
          <w:bCs/>
          <w:color w:val="000000"/>
          <w:sz w:val="20"/>
          <w:szCs w:val="20"/>
          <w:bdr w:val="none" w:sz="0" w:space="0" w:color="auto" w:frame="1"/>
          <w:lang w:eastAsia="ru-RU"/>
        </w:rPr>
        <w:t>руб</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и свободных средств останется менее 1500руб. Замечание 2: 21 числа истечет срок кредита 100руб за МГМН, свободных средств останется 1450руб, </w:t>
      </w:r>
      <w:proofErr w:type="gramStart"/>
      <w:r w:rsidRPr="00255E50">
        <w:rPr>
          <w:rFonts w:ascii="Times New Roman" w:eastAsia="Times New Roman" w:hAnsi="Times New Roman" w:cs="Times New Roman"/>
          <w:b/>
          <w:bCs/>
          <w:color w:val="000000"/>
          <w:sz w:val="20"/>
          <w:szCs w:val="20"/>
          <w:bdr w:val="none" w:sz="0" w:space="0" w:color="auto" w:frame="1"/>
          <w:lang w:eastAsia="ru-RU"/>
        </w:rPr>
        <w:t>следовательно</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произойдет принудительная блокировка всех подключенных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3.10.  За период отказа связи (обрыв линии связи, выход из строя оборудования по вине Оператора, умышленные противоправные действия третьих лиц и т. п.), если продолжительность отказа более указанной в пунктах 3.2, 3.3 Приложения 3 к Договору (Правила оказания услуг), на основании письменного заявления Абонента Оператором производится перерасчет абонентской </w:t>
      </w:r>
      <w:proofErr w:type="gramStart"/>
      <w:r w:rsidRPr="00255E50">
        <w:rPr>
          <w:rFonts w:ascii="Times New Roman" w:eastAsia="Times New Roman" w:hAnsi="Times New Roman" w:cs="Times New Roman"/>
          <w:b/>
          <w:bCs/>
          <w:color w:val="000000"/>
          <w:sz w:val="20"/>
          <w:szCs w:val="20"/>
          <w:bdr w:val="none" w:sz="0" w:space="0" w:color="auto" w:frame="1"/>
          <w:lang w:eastAsia="ru-RU"/>
        </w:rPr>
        <w:t>платы,.</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Сумма компенсации зачисляется на ЛС Абонента в соответствии с п. 8.4. Договора.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  Расчет стоимости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4.1.  Стоимость Услуг определяется путем суммирования Абонентской платы за предоставление Услуги и платы за трафик, потребленный сверх бесплатного лимита. Для </w:t>
      </w:r>
      <w:proofErr w:type="spellStart"/>
      <w:r w:rsidRPr="00255E50">
        <w:rPr>
          <w:rFonts w:ascii="Times New Roman" w:eastAsia="Times New Roman" w:hAnsi="Times New Roman" w:cs="Times New Roman"/>
          <w:b/>
          <w:bCs/>
          <w:color w:val="000000"/>
          <w:sz w:val="20"/>
          <w:szCs w:val="20"/>
          <w:bdr w:val="none" w:sz="0" w:space="0" w:color="auto" w:frame="1"/>
          <w:lang w:eastAsia="ru-RU"/>
        </w:rPr>
        <w:t>безлимитных</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тарифов – весь трафик является бесплатным. Размер абонентской платы и бесплатного лимита указывается </w:t>
      </w:r>
      <w:proofErr w:type="gramStart"/>
      <w:r w:rsidRPr="00255E50">
        <w:rPr>
          <w:rFonts w:ascii="Times New Roman" w:eastAsia="Times New Roman" w:hAnsi="Times New Roman" w:cs="Times New Roman"/>
          <w:b/>
          <w:bCs/>
          <w:color w:val="000000"/>
          <w:sz w:val="20"/>
          <w:szCs w:val="20"/>
          <w:bdr w:val="none" w:sz="0" w:space="0" w:color="auto" w:frame="1"/>
          <w:lang w:eastAsia="ru-RU"/>
        </w:rPr>
        <w:t>в тарифах</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приведенных в Приложении 1 (Перечень и тарифы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4.2.  При расчете платы за трафик услуги доступа к сети Интернет учитывается только входящий трафик с точностью до 1 Байта, при том, что: 1 </w:t>
      </w:r>
      <w:proofErr w:type="spellStart"/>
      <w:r w:rsidRPr="00255E50">
        <w:rPr>
          <w:rFonts w:ascii="Times New Roman" w:eastAsia="Times New Roman" w:hAnsi="Times New Roman" w:cs="Times New Roman"/>
          <w:b/>
          <w:bCs/>
          <w:color w:val="000000"/>
          <w:sz w:val="20"/>
          <w:szCs w:val="20"/>
          <w:bdr w:val="none" w:sz="0" w:space="0" w:color="auto" w:frame="1"/>
          <w:lang w:eastAsia="ru-RU"/>
        </w:rPr>
        <w:t>КБайт</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 1024 Байт, 1 </w:t>
      </w:r>
      <w:proofErr w:type="spellStart"/>
      <w:r w:rsidRPr="00255E50">
        <w:rPr>
          <w:rFonts w:ascii="Times New Roman" w:eastAsia="Times New Roman" w:hAnsi="Times New Roman" w:cs="Times New Roman"/>
          <w:b/>
          <w:bCs/>
          <w:color w:val="000000"/>
          <w:sz w:val="20"/>
          <w:szCs w:val="20"/>
          <w:bdr w:val="none" w:sz="0" w:space="0" w:color="auto" w:frame="1"/>
          <w:lang w:eastAsia="ru-RU"/>
        </w:rPr>
        <w:t>МБайт</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 1024 </w:t>
      </w:r>
      <w:proofErr w:type="spellStart"/>
      <w:r w:rsidRPr="00255E50">
        <w:rPr>
          <w:rFonts w:ascii="Times New Roman" w:eastAsia="Times New Roman" w:hAnsi="Times New Roman" w:cs="Times New Roman"/>
          <w:b/>
          <w:bCs/>
          <w:color w:val="000000"/>
          <w:sz w:val="20"/>
          <w:szCs w:val="20"/>
          <w:bdr w:val="none" w:sz="0" w:space="0" w:color="auto" w:frame="1"/>
          <w:lang w:eastAsia="ru-RU"/>
        </w:rPr>
        <w:t>КБайт</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1 </w:t>
      </w:r>
      <w:proofErr w:type="spellStart"/>
      <w:r w:rsidRPr="00255E50">
        <w:rPr>
          <w:rFonts w:ascii="Times New Roman" w:eastAsia="Times New Roman" w:hAnsi="Times New Roman" w:cs="Times New Roman"/>
          <w:b/>
          <w:bCs/>
          <w:color w:val="000000"/>
          <w:sz w:val="20"/>
          <w:szCs w:val="20"/>
          <w:bdr w:val="none" w:sz="0" w:space="0" w:color="auto" w:frame="1"/>
          <w:lang w:eastAsia="ru-RU"/>
        </w:rPr>
        <w:t>ГБайт</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 1024 </w:t>
      </w:r>
      <w:proofErr w:type="spellStart"/>
      <w:r w:rsidRPr="00255E50">
        <w:rPr>
          <w:rFonts w:ascii="Times New Roman" w:eastAsia="Times New Roman" w:hAnsi="Times New Roman" w:cs="Times New Roman"/>
          <w:b/>
          <w:bCs/>
          <w:color w:val="000000"/>
          <w:sz w:val="20"/>
          <w:szCs w:val="20"/>
          <w:bdr w:val="none" w:sz="0" w:space="0" w:color="auto" w:frame="1"/>
          <w:lang w:eastAsia="ru-RU"/>
        </w:rPr>
        <w:t>МБайт</w:t>
      </w:r>
      <w:proofErr w:type="spellEnd"/>
      <w:r w:rsidRPr="00255E50">
        <w:rPr>
          <w:rFonts w:ascii="Times New Roman" w:eastAsia="Times New Roman" w:hAnsi="Times New Roman" w:cs="Times New Roman"/>
          <w:b/>
          <w:bCs/>
          <w:color w:val="000000"/>
          <w:sz w:val="20"/>
          <w:szCs w:val="20"/>
          <w:bdr w:val="none" w:sz="0" w:space="0" w:color="auto" w:frame="1"/>
          <w:lang w:eastAsia="ru-RU"/>
        </w:rPr>
        <w:t>. Скорость доступа к сети Интернет устанавливается исходя из: 1 Мбит/сек = 1000 Кбит/сек, 1 Кбит/сек = 1000 Бит/сек.</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4.3.  При расчете платы за трафик услуг телефонии учитываются только исходящие соединения, округление длительности соединений производится до целых минут в большую сторону. Тарификация начинается с первой секунды. Началом соединения считается момент ответа (поднятия трубки) вызываемого абонента или оборудования вызываемого абонента.</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4.4.  Если услуга предоставлялась неполный месяц в связи с первичным подключением, либо использованием услуги резервирования, размер абонентской платы и бесплатного лимита уменьшается пропорционально периоду предоставления услуги. В случае, если Услуги находятся в принудительной блокировке на протяжении всего расчетного периода, абонентская плата не взимается, если Услуги находятся в принудительной блокировке неполный расчетный период - абонентская плата взимается в полном объеме.</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5.  Прочие условия.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lastRenderedPageBreak/>
        <w:t xml:space="preserve">5.1.  Абонент самостоятельно отслеживает состояние своего Лицевого счета в Личном кабинете на </w:t>
      </w:r>
      <w:proofErr w:type="spellStart"/>
      <w:r w:rsidRPr="00255E50">
        <w:rPr>
          <w:rFonts w:ascii="Times New Roman" w:eastAsia="Times New Roman" w:hAnsi="Times New Roman" w:cs="Times New Roman"/>
          <w:b/>
          <w:bCs/>
          <w:color w:val="000000"/>
          <w:sz w:val="20"/>
          <w:szCs w:val="20"/>
          <w:bdr w:val="none" w:sz="0" w:space="0" w:color="auto" w:frame="1"/>
          <w:lang w:eastAsia="ru-RU"/>
        </w:rPr>
        <w:t>web</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-сервере: </w:t>
      </w:r>
      <w:hyperlink r:id="rId23" w:history="1">
        <w:proofErr w:type="gramStart"/>
        <w:r w:rsidR="00C360D8" w:rsidRPr="00E2710D">
          <w:rPr>
            <w:rStyle w:val="a4"/>
            <w:rFonts w:ascii="Times New Roman" w:eastAsia="Times New Roman" w:hAnsi="Times New Roman" w:cs="Times New Roman"/>
            <w:b/>
            <w:bCs/>
            <w:sz w:val="20"/>
            <w:szCs w:val="20"/>
            <w:bdr w:val="none" w:sz="0" w:space="0" w:color="auto" w:frame="1"/>
            <w:lang w:eastAsia="ru-RU"/>
          </w:rPr>
          <w:t>https://10.0.0.</w:t>
        </w:r>
        <w:r w:rsidR="00C360D8" w:rsidRPr="00C360D8">
          <w:rPr>
            <w:rStyle w:val="a4"/>
            <w:rFonts w:ascii="Times New Roman" w:eastAsia="Times New Roman" w:hAnsi="Times New Roman" w:cs="Times New Roman"/>
            <w:b/>
            <w:bCs/>
            <w:sz w:val="20"/>
            <w:szCs w:val="20"/>
            <w:bdr w:val="none" w:sz="0" w:space="0" w:color="auto" w:frame="1"/>
            <w:lang w:eastAsia="ru-RU"/>
          </w:rPr>
          <w:t>2</w:t>
        </w:r>
      </w:hyperlink>
      <w:r w:rsidR="00C360D8" w:rsidRPr="00C360D8">
        <w:rPr>
          <w:rFonts w:ascii="Times New Roman" w:eastAsia="Times New Roman" w:hAnsi="Times New Roman" w:cs="Times New Roman"/>
          <w:b/>
          <w:bCs/>
          <w:color w:val="000000"/>
          <w:sz w:val="20"/>
          <w:szCs w:val="20"/>
          <w:bdr w:val="none" w:sz="0" w:space="0" w:color="auto" w:frame="1"/>
          <w:lang w:eastAsia="ru-RU"/>
        </w:rPr>
        <w:t xml:space="preserve"> </w:t>
      </w:r>
      <w:r w:rsidRPr="00255E50">
        <w:rPr>
          <w:rFonts w:ascii="Times New Roman" w:eastAsia="Times New Roman" w:hAnsi="Times New Roman" w:cs="Times New Roman"/>
          <w:b/>
          <w:bCs/>
          <w:color w:val="000000"/>
          <w:sz w:val="20"/>
          <w:szCs w:val="20"/>
          <w:bdr w:val="none" w:sz="0" w:space="0" w:color="auto" w:frame="1"/>
          <w:lang w:eastAsia="ru-RU"/>
        </w:rPr>
        <w:t>.</w:t>
      </w:r>
      <w:proofErr w:type="gramEnd"/>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5.2.  Абонент имеет право менять выбранный им тарифный план на любой другой, согласно Приложению 1 (Перечень и тарифы услуг). Изменение тарифного плана осуществляется Абонентом путем оформления Заказа не позднее трех суток до начала нового расчетного периода. Выбранный тарифный план начинает действовать с начала нового расчетного периода. Плата за смену тарифного плана не взимается. Изменение тарифного плана возможно только в случае достаточности средств на лицевом счете для предоставления всех подключенных услуг по новым тарифам в течение следующего расчетного периода.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5.3.  Если на момент прекращения действия Договора Остаток денежных средств на Лицевом счету имеет отрицательное значение, то Абонент обязан в течение 10 (десяти) календарных дней после прекращения действия Договора возместить Оператору сумму задолженности. В случае невыполнения Абонентом данного обязательства, Оператор вправе направить иск в суд о </w:t>
      </w:r>
      <w:hyperlink r:id="rId24" w:tooltip="Взыскание" w:history="1">
        <w:r w:rsidRPr="00C360D8">
          <w:rPr>
            <w:rFonts w:ascii="Times New Roman" w:eastAsia="Times New Roman" w:hAnsi="Times New Roman" w:cs="Times New Roman"/>
            <w:b/>
            <w:bCs/>
            <w:sz w:val="20"/>
            <w:szCs w:val="20"/>
            <w:bdr w:val="none" w:sz="0" w:space="0" w:color="auto" w:frame="1"/>
            <w:lang w:eastAsia="ru-RU"/>
          </w:rPr>
          <w:t>взыскании</w:t>
        </w:r>
      </w:hyperlink>
      <w:r w:rsidRPr="00255E50">
        <w:rPr>
          <w:rFonts w:ascii="Times New Roman" w:eastAsia="Times New Roman" w:hAnsi="Times New Roman" w:cs="Times New Roman"/>
          <w:b/>
          <w:bCs/>
          <w:color w:val="000000"/>
          <w:sz w:val="20"/>
          <w:szCs w:val="20"/>
          <w:bdr w:val="none" w:sz="0" w:space="0" w:color="auto" w:frame="1"/>
          <w:lang w:eastAsia="ru-RU"/>
        </w:rPr>
        <w:t> с Абонента суммы задолженности.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Приложение 5</w:t>
      </w:r>
    </w:p>
    <w:p w:rsidR="003466B0" w:rsidRDefault="00C360D8"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к Договору</w:t>
      </w:r>
      <w:r w:rsidRPr="00C360D8">
        <w:rPr>
          <w:rFonts w:ascii="Times New Roman" w:eastAsia="Times New Roman" w:hAnsi="Times New Roman" w:cs="Times New Roman"/>
          <w:b/>
          <w:bCs/>
          <w:color w:val="000000"/>
          <w:sz w:val="20"/>
          <w:szCs w:val="20"/>
          <w:bdr w:val="none" w:sz="0" w:space="0" w:color="auto" w:frame="1"/>
          <w:lang w:eastAsia="ru-RU"/>
        </w:rPr>
        <w:t xml:space="preserve"> </w:t>
      </w:r>
    </w:p>
    <w:p w:rsid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 оказание услуг связи</w:t>
      </w:r>
    </w:p>
    <w:p w:rsidR="00C360D8" w:rsidRPr="00255E50" w:rsidRDefault="00C360D8"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p>
    <w:p w:rsid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ИНФОРМАЦИЯ ДЛЯ АБОНЕНТА</w:t>
      </w:r>
    </w:p>
    <w:p w:rsidR="00C360D8" w:rsidRPr="00255E50" w:rsidRDefault="00C360D8"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u w:val="single"/>
          <w:bdr w:val="none" w:sz="0" w:space="0" w:color="auto" w:frame="1"/>
          <w:lang w:eastAsia="ru-RU"/>
        </w:rPr>
        <w:t>1. Адрес для направления корреспонденции:</w:t>
      </w:r>
    </w:p>
    <w:p w:rsidR="00255E50" w:rsidRPr="00255E50" w:rsidRDefault="003466B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146395 Россия, Московская обл., Наро-Фоминский р-он, дер.Новоглаголево, ул.Северная, д.8</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u w:val="single"/>
          <w:bdr w:val="none" w:sz="0" w:space="0" w:color="auto" w:frame="1"/>
          <w:lang w:eastAsia="ru-RU"/>
        </w:rPr>
        <w:t>2. Юридический адрес:</w:t>
      </w:r>
    </w:p>
    <w:p w:rsidR="00255E50" w:rsidRPr="00255E50" w:rsidRDefault="003466B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Pr>
          <w:b/>
        </w:rPr>
        <w:t xml:space="preserve">121108, г. Москва, ул. </w:t>
      </w:r>
      <w:proofErr w:type="spellStart"/>
      <w:r>
        <w:rPr>
          <w:b/>
        </w:rPr>
        <w:t>Олеко</w:t>
      </w:r>
      <w:proofErr w:type="spellEnd"/>
      <w:r>
        <w:rPr>
          <w:b/>
        </w:rPr>
        <w:t xml:space="preserve"> </w:t>
      </w:r>
      <w:proofErr w:type="spellStart"/>
      <w:r>
        <w:rPr>
          <w:b/>
        </w:rPr>
        <w:t>Дундича</w:t>
      </w:r>
      <w:proofErr w:type="spellEnd"/>
      <w:r>
        <w:rPr>
          <w:b/>
        </w:rPr>
        <w:t>, д. 25, к. 1</w:t>
      </w:r>
    </w:p>
    <w:p w:rsidR="00C360D8" w:rsidRDefault="00C360D8" w:rsidP="00255E50">
      <w:pPr>
        <w:spacing w:after="0" w:line="240" w:lineRule="auto"/>
        <w:textAlignment w:val="baseline"/>
        <w:rPr>
          <w:rFonts w:ascii="Times New Roman" w:eastAsia="Times New Roman" w:hAnsi="Times New Roman" w:cs="Times New Roman"/>
          <w:b/>
          <w:bCs/>
          <w:color w:val="000000"/>
          <w:sz w:val="20"/>
          <w:szCs w:val="20"/>
          <w:u w:val="single"/>
          <w:bdr w:val="none" w:sz="0" w:space="0" w:color="auto" w:frame="1"/>
          <w:lang w:eastAsia="ru-RU"/>
        </w:rPr>
      </w:pPr>
    </w:p>
    <w:p w:rsidR="00255E50" w:rsidRPr="00255E50" w:rsidRDefault="003466B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u w:val="single"/>
          <w:bdr w:val="none" w:sz="0" w:space="0" w:color="auto" w:frame="1"/>
          <w:lang w:eastAsia="ru-RU"/>
        </w:rPr>
        <w:t>3</w:t>
      </w:r>
      <w:r w:rsidR="00255E50" w:rsidRPr="00255E50">
        <w:rPr>
          <w:rFonts w:ascii="Times New Roman" w:eastAsia="Times New Roman" w:hAnsi="Times New Roman" w:cs="Times New Roman"/>
          <w:b/>
          <w:bCs/>
          <w:color w:val="000000"/>
          <w:sz w:val="20"/>
          <w:szCs w:val="20"/>
          <w:u w:val="single"/>
          <w:bdr w:val="none" w:sz="0" w:space="0" w:color="auto" w:frame="1"/>
          <w:lang w:eastAsia="ru-RU"/>
        </w:rPr>
        <w:t>. Служба технической поддержки Абонентов:</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u w:val="single"/>
          <w:bdr w:val="none" w:sz="0" w:space="0" w:color="auto" w:frame="1"/>
          <w:lang w:eastAsia="ru-RU"/>
        </w:rPr>
        <w:t>Адрес электронной почты:</w:t>
      </w:r>
      <w:r w:rsidRPr="00255E50">
        <w:rPr>
          <w:rFonts w:ascii="Times New Roman" w:eastAsia="Times New Roman" w:hAnsi="Times New Roman" w:cs="Times New Roman"/>
          <w:b/>
          <w:bCs/>
          <w:color w:val="000000"/>
          <w:sz w:val="20"/>
          <w:szCs w:val="20"/>
          <w:bdr w:val="none" w:sz="0" w:space="0" w:color="auto" w:frame="1"/>
          <w:lang w:eastAsia="ru-RU"/>
        </w:rPr>
        <w:t> </w:t>
      </w:r>
      <w:hyperlink r:id="rId25" w:history="1">
        <w:proofErr w:type="gramStart"/>
        <w:r w:rsidR="003466B0" w:rsidRPr="00E2710D">
          <w:rPr>
            <w:rStyle w:val="a4"/>
            <w:rFonts w:ascii="Times New Roman" w:eastAsia="Times New Roman" w:hAnsi="Times New Roman" w:cs="Times New Roman"/>
            <w:b/>
            <w:bCs/>
            <w:sz w:val="20"/>
            <w:szCs w:val="20"/>
            <w:bdr w:val="none" w:sz="0" w:space="0" w:color="auto" w:frame="1"/>
            <w:lang w:val="en-US" w:eastAsia="ru-RU"/>
          </w:rPr>
          <w:t>support</w:t>
        </w:r>
        <w:r w:rsidR="003466B0" w:rsidRPr="00E2710D">
          <w:rPr>
            <w:rStyle w:val="a4"/>
            <w:rFonts w:ascii="Times New Roman" w:eastAsia="Times New Roman" w:hAnsi="Times New Roman" w:cs="Times New Roman"/>
            <w:b/>
            <w:bCs/>
            <w:sz w:val="20"/>
            <w:szCs w:val="20"/>
            <w:bdr w:val="none" w:sz="0" w:space="0" w:color="auto" w:frame="1"/>
            <w:lang w:eastAsia="ru-RU"/>
          </w:rPr>
          <w:t>@</w:t>
        </w:r>
        <w:proofErr w:type="spellStart"/>
        <w:r w:rsidR="003466B0" w:rsidRPr="00E2710D">
          <w:rPr>
            <w:rStyle w:val="a4"/>
            <w:rFonts w:ascii="Times New Roman" w:eastAsia="Times New Roman" w:hAnsi="Times New Roman" w:cs="Times New Roman"/>
            <w:b/>
            <w:bCs/>
            <w:sz w:val="20"/>
            <w:szCs w:val="20"/>
            <w:bdr w:val="none" w:sz="0" w:space="0" w:color="auto" w:frame="1"/>
            <w:lang w:val="en-US" w:eastAsia="ru-RU"/>
          </w:rPr>
          <w:t>homevip</w:t>
        </w:r>
        <w:proofErr w:type="spellEnd"/>
        <w:r w:rsidR="003466B0" w:rsidRPr="003466B0">
          <w:rPr>
            <w:rStyle w:val="a4"/>
            <w:rFonts w:ascii="Times New Roman" w:eastAsia="Times New Roman" w:hAnsi="Times New Roman" w:cs="Times New Roman"/>
            <w:b/>
            <w:bCs/>
            <w:sz w:val="20"/>
            <w:szCs w:val="20"/>
            <w:bdr w:val="none" w:sz="0" w:space="0" w:color="auto" w:frame="1"/>
            <w:lang w:eastAsia="ru-RU"/>
          </w:rPr>
          <w:t>.</w:t>
        </w:r>
        <w:proofErr w:type="spellStart"/>
        <w:r w:rsidR="003466B0" w:rsidRPr="00E2710D">
          <w:rPr>
            <w:rStyle w:val="a4"/>
            <w:rFonts w:ascii="Times New Roman" w:eastAsia="Times New Roman" w:hAnsi="Times New Roman" w:cs="Times New Roman"/>
            <w:b/>
            <w:bCs/>
            <w:sz w:val="20"/>
            <w:szCs w:val="20"/>
            <w:bdr w:val="none" w:sz="0" w:space="0" w:color="auto" w:frame="1"/>
            <w:lang w:eastAsia="ru-RU"/>
          </w:rPr>
          <w:t>ru</w:t>
        </w:r>
        <w:proofErr w:type="spellEnd"/>
      </w:hyperlink>
      <w:r w:rsidR="003466B0" w:rsidRPr="003466B0">
        <w:rPr>
          <w:rFonts w:ascii="Times New Roman" w:eastAsia="Times New Roman" w:hAnsi="Times New Roman" w:cs="Times New Roman"/>
          <w:b/>
          <w:bCs/>
          <w:color w:val="000000"/>
          <w:sz w:val="20"/>
          <w:szCs w:val="20"/>
          <w:bdr w:val="none" w:sz="0" w:space="0" w:color="auto" w:frame="1"/>
          <w:lang w:eastAsia="ru-RU"/>
        </w:rPr>
        <w:t xml:space="preserve"> </w:t>
      </w:r>
      <w:r w:rsidRPr="00255E50">
        <w:rPr>
          <w:rFonts w:ascii="Times New Roman" w:eastAsia="Times New Roman" w:hAnsi="Times New Roman" w:cs="Times New Roman"/>
          <w:b/>
          <w:bCs/>
          <w:color w:val="000000"/>
          <w:sz w:val="20"/>
          <w:szCs w:val="20"/>
          <w:bdr w:val="none" w:sz="0" w:space="0" w:color="auto" w:frame="1"/>
          <w:lang w:eastAsia="ru-RU"/>
        </w:rPr>
        <w:t>.</w:t>
      </w:r>
      <w:proofErr w:type="gramEnd"/>
    </w:p>
    <w:p w:rsidR="00255E50" w:rsidRPr="003466B0" w:rsidRDefault="003466B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u w:val="single"/>
          <w:bdr w:val="none" w:sz="0" w:space="0" w:color="auto" w:frame="1"/>
          <w:lang w:eastAsia="ru-RU"/>
        </w:rPr>
        <w:t>Т</w:t>
      </w:r>
      <w:r w:rsidR="00255E50" w:rsidRPr="00255E50">
        <w:rPr>
          <w:rFonts w:ascii="Times New Roman" w:eastAsia="Times New Roman" w:hAnsi="Times New Roman" w:cs="Times New Roman"/>
          <w:b/>
          <w:bCs/>
          <w:color w:val="000000"/>
          <w:sz w:val="20"/>
          <w:szCs w:val="20"/>
          <w:u w:val="single"/>
          <w:bdr w:val="none" w:sz="0" w:space="0" w:color="auto" w:frame="1"/>
          <w:lang w:eastAsia="ru-RU"/>
        </w:rPr>
        <w:t>елефоны: </w:t>
      </w:r>
      <w:r w:rsidR="00255E50" w:rsidRPr="00255E50">
        <w:rPr>
          <w:rFonts w:ascii="Times New Roman" w:eastAsia="Times New Roman" w:hAnsi="Times New Roman" w:cs="Times New Roman"/>
          <w:b/>
          <w:bCs/>
          <w:color w:val="000000"/>
          <w:sz w:val="20"/>
          <w:szCs w:val="20"/>
          <w:bdr w:val="none" w:sz="0" w:space="0" w:color="auto" w:frame="1"/>
          <w:lang w:eastAsia="ru-RU"/>
        </w:rPr>
        <w:t>8</w:t>
      </w:r>
      <w:r w:rsidRPr="003466B0">
        <w:rPr>
          <w:rFonts w:ascii="Times New Roman" w:eastAsia="Times New Roman" w:hAnsi="Times New Roman" w:cs="Times New Roman"/>
          <w:b/>
          <w:bCs/>
          <w:color w:val="000000"/>
          <w:sz w:val="20"/>
          <w:szCs w:val="20"/>
          <w:bdr w:val="none" w:sz="0" w:space="0" w:color="auto" w:frame="1"/>
          <w:lang w:eastAsia="ru-RU"/>
        </w:rPr>
        <w:t xml:space="preserve"> (916) 789-08-</w:t>
      </w:r>
      <w:proofErr w:type="gramStart"/>
      <w:r w:rsidRPr="003466B0">
        <w:rPr>
          <w:rFonts w:ascii="Times New Roman" w:eastAsia="Times New Roman" w:hAnsi="Times New Roman" w:cs="Times New Roman"/>
          <w:b/>
          <w:bCs/>
          <w:color w:val="000000"/>
          <w:sz w:val="20"/>
          <w:szCs w:val="20"/>
          <w:bdr w:val="none" w:sz="0" w:space="0" w:color="auto" w:frame="1"/>
          <w:lang w:eastAsia="ru-RU"/>
        </w:rPr>
        <w:t>08 ,</w:t>
      </w:r>
      <w:proofErr w:type="gramEnd"/>
      <w:r w:rsidRPr="003466B0">
        <w:rPr>
          <w:rFonts w:ascii="Times New Roman" w:eastAsia="Times New Roman" w:hAnsi="Times New Roman" w:cs="Times New Roman"/>
          <w:b/>
          <w:bCs/>
          <w:color w:val="000000"/>
          <w:sz w:val="20"/>
          <w:szCs w:val="20"/>
          <w:bdr w:val="none" w:sz="0" w:space="0" w:color="auto" w:frame="1"/>
          <w:lang w:eastAsia="ru-RU"/>
        </w:rPr>
        <w:t xml:space="preserve"> 8 (495) 428-08-59</w:t>
      </w:r>
    </w:p>
    <w:p w:rsidR="00C360D8" w:rsidRDefault="00C360D8" w:rsidP="00255E50">
      <w:pPr>
        <w:spacing w:after="0" w:line="240" w:lineRule="auto"/>
        <w:textAlignment w:val="baseline"/>
        <w:rPr>
          <w:rFonts w:ascii="Times New Roman" w:eastAsia="Times New Roman" w:hAnsi="Times New Roman" w:cs="Times New Roman"/>
          <w:b/>
          <w:bCs/>
          <w:color w:val="000000"/>
          <w:sz w:val="20"/>
          <w:szCs w:val="20"/>
          <w:u w:val="single"/>
          <w:bdr w:val="none" w:sz="0" w:space="0" w:color="auto" w:frame="1"/>
          <w:lang w:eastAsia="ru-RU"/>
        </w:rPr>
      </w:pPr>
    </w:p>
    <w:p w:rsidR="00255E50" w:rsidRPr="00255E50" w:rsidRDefault="003466B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u w:val="single"/>
          <w:bdr w:val="none" w:sz="0" w:space="0" w:color="auto" w:frame="1"/>
          <w:lang w:eastAsia="ru-RU"/>
        </w:rPr>
        <w:t>4</w:t>
      </w:r>
      <w:r w:rsidR="00255E50" w:rsidRPr="00255E50">
        <w:rPr>
          <w:rFonts w:ascii="Times New Roman" w:eastAsia="Times New Roman" w:hAnsi="Times New Roman" w:cs="Times New Roman"/>
          <w:b/>
          <w:bCs/>
          <w:color w:val="000000"/>
          <w:sz w:val="20"/>
          <w:szCs w:val="20"/>
          <w:u w:val="single"/>
          <w:bdr w:val="none" w:sz="0" w:space="0" w:color="auto" w:frame="1"/>
          <w:lang w:eastAsia="ru-RU"/>
        </w:rPr>
        <w:t>. Банковские реквизиты:</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ИНН /КПП: </w:t>
      </w:r>
      <w:r w:rsidR="003466B0">
        <w:rPr>
          <w:b/>
        </w:rPr>
        <w:t>7730150040</w:t>
      </w:r>
      <w:r w:rsidRPr="00255E50">
        <w:rPr>
          <w:rFonts w:ascii="Times New Roman" w:eastAsia="Times New Roman" w:hAnsi="Times New Roman" w:cs="Times New Roman"/>
          <w:b/>
          <w:bCs/>
          <w:color w:val="000000"/>
          <w:sz w:val="20"/>
          <w:szCs w:val="20"/>
          <w:bdr w:val="none" w:sz="0" w:space="0" w:color="auto" w:frame="1"/>
          <w:lang w:eastAsia="ru-RU"/>
        </w:rPr>
        <w:t>/</w:t>
      </w:r>
      <w:r w:rsidR="003466B0">
        <w:rPr>
          <w:b/>
        </w:rPr>
        <w:t>773001001</w:t>
      </w:r>
    </w:p>
    <w:p w:rsidR="00255E50" w:rsidRPr="003466B0" w:rsidRDefault="00255E50" w:rsidP="003466B0">
      <w:pPr>
        <w:rPr>
          <w:b/>
        </w:rPr>
      </w:pPr>
      <w:r w:rsidRPr="00255E50">
        <w:rPr>
          <w:rFonts w:ascii="Times New Roman" w:eastAsia="Times New Roman" w:hAnsi="Times New Roman" w:cs="Times New Roman"/>
          <w:b/>
          <w:bCs/>
          <w:color w:val="000000"/>
          <w:sz w:val="20"/>
          <w:szCs w:val="20"/>
          <w:bdr w:val="none" w:sz="0" w:space="0" w:color="auto" w:frame="1"/>
          <w:lang w:eastAsia="ru-RU"/>
        </w:rPr>
        <w:t xml:space="preserve">р/с в </w:t>
      </w:r>
      <w:r w:rsidR="003466B0">
        <w:rPr>
          <w:b/>
        </w:rPr>
        <w:t xml:space="preserve">ПАО «Сбербанк России» г. </w:t>
      </w:r>
      <w:proofErr w:type="gramStart"/>
      <w:r w:rsidR="003466B0">
        <w:rPr>
          <w:b/>
        </w:rPr>
        <w:t>Москва</w:t>
      </w:r>
      <w:r w:rsidR="003466B0" w:rsidRPr="003466B0">
        <w:rPr>
          <w:b/>
        </w:rPr>
        <w:t xml:space="preserve">  </w:t>
      </w:r>
      <w:r w:rsidR="003466B0">
        <w:rPr>
          <w:b/>
        </w:rPr>
        <w:t>40702810840000015715</w:t>
      </w:r>
      <w:proofErr w:type="gramEnd"/>
    </w:p>
    <w:p w:rsidR="00255E50" w:rsidRPr="003466B0" w:rsidRDefault="00255E50" w:rsidP="003466B0">
      <w:pPr>
        <w:rPr>
          <w:b/>
        </w:rPr>
      </w:pPr>
      <w:r w:rsidRPr="00255E50">
        <w:rPr>
          <w:rFonts w:ascii="Times New Roman" w:eastAsia="Times New Roman" w:hAnsi="Times New Roman" w:cs="Times New Roman"/>
          <w:b/>
          <w:bCs/>
          <w:color w:val="000000"/>
          <w:sz w:val="20"/>
          <w:szCs w:val="20"/>
          <w:bdr w:val="none" w:sz="0" w:space="0" w:color="auto" w:frame="1"/>
          <w:lang w:eastAsia="ru-RU"/>
        </w:rPr>
        <w:t>к/с</w:t>
      </w:r>
      <w:r w:rsidR="003466B0" w:rsidRPr="003466B0">
        <w:rPr>
          <w:rFonts w:ascii="Times New Roman" w:eastAsia="Times New Roman" w:hAnsi="Times New Roman" w:cs="Times New Roman"/>
          <w:b/>
          <w:bCs/>
          <w:color w:val="000000"/>
          <w:sz w:val="20"/>
          <w:szCs w:val="20"/>
          <w:bdr w:val="none" w:sz="0" w:space="0" w:color="auto" w:frame="1"/>
          <w:lang w:eastAsia="ru-RU"/>
        </w:rPr>
        <w:t xml:space="preserve"> </w:t>
      </w:r>
      <w:r w:rsidR="003466B0">
        <w:rPr>
          <w:b/>
        </w:rPr>
        <w:t>30101810400000000225</w:t>
      </w:r>
    </w:p>
    <w:p w:rsidR="00255E50" w:rsidRPr="003466B0" w:rsidRDefault="00255E50" w:rsidP="003466B0">
      <w:pPr>
        <w:rPr>
          <w:b/>
        </w:rPr>
      </w:pPr>
      <w:r w:rsidRPr="00255E50">
        <w:rPr>
          <w:rFonts w:ascii="Times New Roman" w:eastAsia="Times New Roman" w:hAnsi="Times New Roman" w:cs="Times New Roman"/>
          <w:b/>
          <w:bCs/>
          <w:color w:val="000000"/>
          <w:sz w:val="20"/>
          <w:szCs w:val="20"/>
          <w:bdr w:val="none" w:sz="0" w:space="0" w:color="auto" w:frame="1"/>
          <w:lang w:eastAsia="ru-RU"/>
        </w:rPr>
        <w:t>Код организации по ОГРН </w:t>
      </w:r>
      <w:r w:rsidR="003466B0">
        <w:rPr>
          <w:b/>
        </w:rPr>
        <w:t>1037730006137</w:t>
      </w:r>
    </w:p>
    <w:p w:rsidR="00255E50" w:rsidRPr="003466B0" w:rsidRDefault="00255E50" w:rsidP="003466B0">
      <w:pPr>
        <w:rPr>
          <w:b/>
        </w:rPr>
      </w:pPr>
      <w:r w:rsidRPr="00255E50">
        <w:rPr>
          <w:rFonts w:ascii="Times New Roman" w:eastAsia="Times New Roman" w:hAnsi="Times New Roman" w:cs="Times New Roman"/>
          <w:b/>
          <w:bCs/>
          <w:color w:val="000000"/>
          <w:sz w:val="20"/>
          <w:szCs w:val="20"/>
          <w:bdr w:val="none" w:sz="0" w:space="0" w:color="auto" w:frame="1"/>
          <w:lang w:eastAsia="ru-RU"/>
        </w:rPr>
        <w:t>Код организации по</w:t>
      </w:r>
      <w:r w:rsidR="003466B0">
        <w:rPr>
          <w:rFonts w:ascii="Times New Roman" w:eastAsia="Times New Roman" w:hAnsi="Times New Roman" w:cs="Times New Roman"/>
          <w:b/>
          <w:bCs/>
          <w:color w:val="000000"/>
          <w:sz w:val="20"/>
          <w:szCs w:val="20"/>
          <w:bdr w:val="none" w:sz="0" w:space="0" w:color="auto" w:frame="1"/>
          <w:lang w:eastAsia="ru-RU"/>
        </w:rPr>
        <w:t xml:space="preserve"> ОКПО </w:t>
      </w:r>
      <w:r w:rsidR="003466B0">
        <w:rPr>
          <w:b/>
        </w:rPr>
        <w:t>58430395</w:t>
      </w:r>
    </w:p>
    <w:p w:rsidR="00255E50" w:rsidRPr="003466B0" w:rsidRDefault="00255E50" w:rsidP="003466B0">
      <w:pPr>
        <w:rPr>
          <w:b/>
        </w:rPr>
      </w:pPr>
      <w:r w:rsidRPr="00255E50">
        <w:rPr>
          <w:rFonts w:ascii="Times New Roman" w:eastAsia="Times New Roman" w:hAnsi="Times New Roman" w:cs="Times New Roman"/>
          <w:b/>
          <w:bCs/>
          <w:color w:val="000000"/>
          <w:sz w:val="20"/>
          <w:szCs w:val="20"/>
          <w:bdr w:val="none" w:sz="0" w:space="0" w:color="auto" w:frame="1"/>
          <w:lang w:eastAsia="ru-RU"/>
        </w:rPr>
        <w:t>Код организации по</w:t>
      </w:r>
      <w:r w:rsidR="003466B0" w:rsidRPr="003466B0">
        <w:rPr>
          <w:rFonts w:ascii="Times New Roman" w:eastAsia="Times New Roman" w:hAnsi="Times New Roman" w:cs="Times New Roman"/>
          <w:b/>
          <w:bCs/>
          <w:color w:val="000000"/>
          <w:sz w:val="20"/>
          <w:szCs w:val="20"/>
          <w:bdr w:val="none" w:sz="0" w:space="0" w:color="auto" w:frame="1"/>
          <w:lang w:eastAsia="ru-RU"/>
        </w:rPr>
        <w:t xml:space="preserve"> </w:t>
      </w:r>
      <w:proofErr w:type="gramStart"/>
      <w:r w:rsidR="003466B0">
        <w:rPr>
          <w:rFonts w:ascii="Times New Roman" w:eastAsia="Times New Roman" w:hAnsi="Times New Roman" w:cs="Times New Roman"/>
          <w:b/>
          <w:bCs/>
          <w:color w:val="000000"/>
          <w:sz w:val="20"/>
          <w:szCs w:val="20"/>
          <w:bdr w:val="none" w:sz="0" w:space="0" w:color="auto" w:frame="1"/>
          <w:lang w:eastAsia="ru-RU"/>
        </w:rPr>
        <w:t>ОКВЭД</w:t>
      </w:r>
      <w:r w:rsidRPr="00255E50">
        <w:rPr>
          <w:rFonts w:ascii="Times New Roman" w:eastAsia="Times New Roman" w:hAnsi="Times New Roman" w:cs="Times New Roman"/>
          <w:b/>
          <w:bCs/>
          <w:color w:val="000000"/>
          <w:sz w:val="20"/>
          <w:szCs w:val="20"/>
          <w:bdr w:val="none" w:sz="0" w:space="0" w:color="auto" w:frame="1"/>
          <w:lang w:eastAsia="ru-RU"/>
        </w:rPr>
        <w:t xml:space="preserve"> ,</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w:t>
      </w:r>
      <w:r w:rsidR="003466B0">
        <w:rPr>
          <w:b/>
        </w:rPr>
        <w:t>72.40</w:t>
      </w:r>
    </w:p>
    <w:p w:rsidR="00255E50" w:rsidRPr="003466B0" w:rsidRDefault="003466B0" w:rsidP="003466B0">
      <w:pPr>
        <w:outlineLvl w:val="0"/>
        <w:rPr>
          <w:b/>
        </w:rPr>
      </w:pPr>
      <w:r>
        <w:rPr>
          <w:rFonts w:ascii="Times New Roman" w:eastAsia="Times New Roman" w:hAnsi="Times New Roman" w:cs="Times New Roman"/>
          <w:b/>
          <w:bCs/>
          <w:color w:val="000000"/>
          <w:sz w:val="20"/>
          <w:szCs w:val="20"/>
          <w:bdr w:val="none" w:sz="0" w:space="0" w:color="auto" w:frame="1"/>
          <w:lang w:eastAsia="ru-RU"/>
        </w:rPr>
        <w:t xml:space="preserve">БИК </w:t>
      </w:r>
      <w:r>
        <w:rPr>
          <w:b/>
        </w:rPr>
        <w:t>044525225</w:t>
      </w:r>
    </w:p>
    <w:p w:rsidR="00255E50" w:rsidRPr="00255E50" w:rsidRDefault="00255E50" w:rsidP="00255E50">
      <w:pPr>
        <w:spacing w:after="300" w:line="240" w:lineRule="auto"/>
        <w:textAlignment w:val="baseline"/>
        <w:outlineLvl w:val="3"/>
        <w:rPr>
          <w:rFonts w:ascii="Times New Roman" w:eastAsia="Times New Roman" w:hAnsi="Times New Roman" w:cs="Times New Roman"/>
          <w:color w:val="000000"/>
          <w:sz w:val="24"/>
          <w:szCs w:val="24"/>
          <w:bdr w:val="none" w:sz="0" w:space="0" w:color="auto" w:frame="1"/>
          <w:lang w:eastAsia="ru-RU"/>
        </w:rPr>
      </w:pPr>
      <w:r w:rsidRPr="00255E50">
        <w:rPr>
          <w:rFonts w:ascii="Times New Roman" w:eastAsia="Times New Roman" w:hAnsi="Times New Roman" w:cs="Times New Roman"/>
          <w:color w:val="000000"/>
          <w:sz w:val="24"/>
          <w:szCs w:val="24"/>
          <w:bdr w:val="none" w:sz="0" w:space="0" w:color="auto" w:frame="1"/>
          <w:lang w:eastAsia="ru-RU"/>
        </w:rPr>
        <w:t>Приложение 6</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 Договору</w:t>
      </w:r>
    </w:p>
    <w:p w:rsid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 оказание услуг связи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Заказ № от </w:t>
      </w:r>
      <w:proofErr w:type="gramStart"/>
      <w:r w:rsidRPr="00255E50">
        <w:rPr>
          <w:rFonts w:ascii="Times New Roman" w:eastAsia="Times New Roman" w:hAnsi="Times New Roman" w:cs="Times New Roman"/>
          <w:b/>
          <w:bCs/>
          <w:color w:val="000000"/>
          <w:sz w:val="20"/>
          <w:szCs w:val="20"/>
          <w:bdr w:val="none" w:sz="0" w:space="0" w:color="auto" w:frame="1"/>
          <w:lang w:eastAsia="ru-RU"/>
        </w:rPr>
        <w:t>« »</w:t>
      </w:r>
      <w:proofErr w:type="gramEnd"/>
      <w:r w:rsidRPr="00255E50">
        <w:rPr>
          <w:rFonts w:ascii="Times New Roman" w:eastAsia="Times New Roman" w:hAnsi="Times New Roman" w:cs="Times New Roman"/>
          <w:b/>
          <w:bCs/>
          <w:color w:val="000000"/>
          <w:sz w:val="20"/>
          <w:szCs w:val="20"/>
          <w:bdr w:val="none" w:sz="0" w:space="0" w:color="auto" w:frame="1"/>
          <w:lang w:eastAsia="ru-RU"/>
        </w:rPr>
        <w:t>__________2013г.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Абонент (ФИО)_______________________________________________________________________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Паспорт серия _________ № ____________ выдан 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___________________________________________________________ « ____ » __________ ______г.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Зарегистрирован _____________________________________________________________________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Номер лицевого </w:t>
      </w:r>
      <w:proofErr w:type="gramStart"/>
      <w:r w:rsidRPr="00255E50">
        <w:rPr>
          <w:rFonts w:ascii="Times New Roman" w:eastAsia="Times New Roman" w:hAnsi="Times New Roman" w:cs="Times New Roman"/>
          <w:b/>
          <w:bCs/>
          <w:color w:val="000000"/>
          <w:sz w:val="20"/>
          <w:szCs w:val="20"/>
          <w:bdr w:val="none" w:sz="0" w:space="0" w:color="auto" w:frame="1"/>
          <w:lang w:eastAsia="ru-RU"/>
        </w:rPr>
        <w:t>счета:_</w:t>
      </w:r>
      <w:proofErr w:type="gramEnd"/>
      <w:r w:rsidRPr="00255E50">
        <w:rPr>
          <w:rFonts w:ascii="Times New Roman" w:eastAsia="Times New Roman" w:hAnsi="Times New Roman" w:cs="Times New Roman"/>
          <w:b/>
          <w:bCs/>
          <w:color w:val="000000"/>
          <w:sz w:val="20"/>
          <w:szCs w:val="20"/>
          <w:bdr w:val="none" w:sz="0" w:space="0" w:color="auto" w:frame="1"/>
          <w:lang w:eastAsia="ru-RU"/>
        </w:rPr>
        <w:t>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Основная услуга: «Доступ к сети Интернет».</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Тарифный план: ______________________________________________________________________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Адрес предоставления услуги___________________________________________________________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Дополнительные услуги________________________________________________________________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lastRenderedPageBreak/>
        <w:t xml:space="preserve">С условиями Договора на предоставление услуги и действующими ценами ознакомлен, с предоставлением своих персональных данных (в соответствии с ст.9 Федерального </w:t>
      </w:r>
      <w:proofErr w:type="gramStart"/>
      <w:r w:rsidRPr="00255E50">
        <w:rPr>
          <w:rFonts w:ascii="Times New Roman" w:eastAsia="Times New Roman" w:hAnsi="Times New Roman" w:cs="Times New Roman"/>
          <w:b/>
          <w:bCs/>
          <w:color w:val="000000"/>
          <w:sz w:val="20"/>
          <w:szCs w:val="20"/>
          <w:bdr w:val="none" w:sz="0" w:space="0" w:color="auto" w:frame="1"/>
          <w:lang w:eastAsia="ru-RU"/>
        </w:rPr>
        <w:t>закона )</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в целях исполнения договора согласен:</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Контактное лицо _____________________________________________________________________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Контактный телефон __________________________________________________________________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E-</w:t>
      </w:r>
      <w:proofErr w:type="spellStart"/>
      <w:r w:rsidRPr="00255E50">
        <w:rPr>
          <w:rFonts w:ascii="Times New Roman" w:eastAsia="Times New Roman" w:hAnsi="Times New Roman" w:cs="Times New Roman"/>
          <w:b/>
          <w:bCs/>
          <w:color w:val="000000"/>
          <w:sz w:val="20"/>
          <w:szCs w:val="20"/>
          <w:bdr w:val="none" w:sz="0" w:space="0" w:color="auto" w:frame="1"/>
          <w:lang w:eastAsia="ru-RU"/>
        </w:rPr>
        <w:t>mail</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_____________________________________________________________________________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В графе «контактный телефон» желательно указывать телефон (сотовый, рабочий), по которому можно найти абонента в течение рабочего дня.</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«Абонент» «Оператор»</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______________________________ _______________________________</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230"/>
      </w:tblGrid>
      <w:tr w:rsidR="00255E50" w:rsidRPr="00255E50" w:rsidTr="00255E50">
        <w:trPr>
          <w:trHeight w:val="510"/>
        </w:trPr>
        <w:tc>
          <w:tcPr>
            <w:tcW w:w="1230" w:type="dxa"/>
            <w:tcBorders>
              <w:top w:val="single" w:sz="2" w:space="0" w:color="E7E7E7"/>
              <w:left w:val="nil"/>
              <w:bottom w:val="nil"/>
              <w:right w:val="nil"/>
            </w:tcBorders>
            <w:shd w:val="clear" w:color="auto" w:fill="auto"/>
            <w:tcMar>
              <w:top w:w="30" w:type="dxa"/>
              <w:left w:w="30" w:type="dxa"/>
              <w:bottom w:w="30" w:type="dxa"/>
              <w:right w:w="30" w:type="dxa"/>
            </w:tcMar>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170"/>
            </w:tblGrid>
            <w:tr w:rsidR="00255E50" w:rsidRPr="00255E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(подпись)</w:t>
                  </w:r>
                </w:p>
              </w:tc>
            </w:tr>
          </w:tbl>
          <w:p w:rsidR="00255E50" w:rsidRPr="00255E50" w:rsidRDefault="00255E50" w:rsidP="00255E50">
            <w:pPr>
              <w:spacing w:before="30" w:after="30" w:line="240" w:lineRule="auto"/>
              <w:ind w:left="30" w:right="30"/>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w:t>
            </w:r>
          </w:p>
        </w:tc>
      </w:tr>
    </w:tbl>
    <w:p w:rsidR="00255E50" w:rsidRPr="00255E50" w:rsidRDefault="00255E50" w:rsidP="00255E50">
      <w:pPr>
        <w:shd w:val="clear" w:color="auto" w:fill="FFFFFF"/>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 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 ____________ 20 ___ г. “ “ ____________ 20 ___ г.</w:t>
      </w:r>
    </w:p>
    <w:p w:rsidR="00255E50" w:rsidRPr="00255E50" w:rsidRDefault="00255E50" w:rsidP="00255E50">
      <w:pPr>
        <w:spacing w:after="300" w:line="240" w:lineRule="auto"/>
        <w:textAlignment w:val="baseline"/>
        <w:outlineLvl w:val="3"/>
        <w:rPr>
          <w:rFonts w:ascii="Times New Roman" w:eastAsia="Times New Roman" w:hAnsi="Times New Roman" w:cs="Times New Roman"/>
          <w:color w:val="000000"/>
          <w:sz w:val="24"/>
          <w:szCs w:val="24"/>
          <w:bdr w:val="none" w:sz="0" w:space="0" w:color="auto" w:frame="1"/>
          <w:lang w:eastAsia="ru-RU"/>
        </w:rPr>
      </w:pPr>
      <w:r w:rsidRPr="00255E50">
        <w:rPr>
          <w:rFonts w:ascii="Times New Roman" w:eastAsia="Times New Roman" w:hAnsi="Times New Roman" w:cs="Times New Roman"/>
          <w:color w:val="000000"/>
          <w:sz w:val="24"/>
          <w:szCs w:val="24"/>
          <w:bdr w:val="none" w:sz="0" w:space="0" w:color="auto" w:frame="1"/>
          <w:lang w:eastAsia="ru-RU"/>
        </w:rPr>
        <w:t>Приложение 7</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 Договору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 оказание услуг связи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Акт начала предоставления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Настоящий Акт составлен в том что Оператор выполнил а Абонент принял работы по предоставлению Абоненту услуг по Заказу № ___ от «_</w:t>
      </w:r>
      <w:proofErr w:type="gramStart"/>
      <w:r w:rsidRPr="00255E50">
        <w:rPr>
          <w:rFonts w:ascii="Times New Roman" w:eastAsia="Times New Roman" w:hAnsi="Times New Roman" w:cs="Times New Roman"/>
          <w:b/>
          <w:bCs/>
          <w:color w:val="000000"/>
          <w:sz w:val="20"/>
          <w:szCs w:val="20"/>
          <w:bdr w:val="none" w:sz="0" w:space="0" w:color="auto" w:frame="1"/>
          <w:lang w:eastAsia="ru-RU"/>
        </w:rPr>
        <w:t>_»_</w:t>
      </w:r>
      <w:proofErr w:type="gramEnd"/>
      <w:r w:rsidRPr="00255E50">
        <w:rPr>
          <w:rFonts w:ascii="Times New Roman" w:eastAsia="Times New Roman" w:hAnsi="Times New Roman" w:cs="Times New Roman"/>
          <w:b/>
          <w:bCs/>
          <w:color w:val="000000"/>
          <w:sz w:val="20"/>
          <w:szCs w:val="20"/>
          <w:bdr w:val="none" w:sz="0" w:space="0" w:color="auto" w:frame="1"/>
          <w:lang w:eastAsia="ru-RU"/>
        </w:rPr>
        <w:t>_______20__г.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proofErr w:type="spellStart"/>
      <w:r w:rsidRPr="00255E50">
        <w:rPr>
          <w:rFonts w:ascii="Times New Roman" w:eastAsia="Times New Roman" w:hAnsi="Times New Roman" w:cs="Times New Roman"/>
          <w:b/>
          <w:bCs/>
          <w:color w:val="000000"/>
          <w:sz w:val="20"/>
          <w:szCs w:val="20"/>
          <w:bdr w:val="none" w:sz="0" w:space="0" w:color="auto" w:frame="1"/>
          <w:lang w:eastAsia="ru-RU"/>
        </w:rPr>
        <w:t>Аутентификационные</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данные: Логин ______________ Пароль 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Параметры доп. услуг___________________________________________________________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Оператор предоставил, а Абонент разместил, обеспечил подключение к электропитанию и сохранность оборудования Оператора Инв. №____________________________________________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Абонент претензий по качеству предоставленных услуг не имеет.</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Дата начала предоставления услуг «_</w:t>
      </w:r>
      <w:proofErr w:type="gramStart"/>
      <w:r w:rsidRPr="00255E50">
        <w:rPr>
          <w:rFonts w:ascii="Times New Roman" w:eastAsia="Times New Roman" w:hAnsi="Times New Roman" w:cs="Times New Roman"/>
          <w:b/>
          <w:bCs/>
          <w:color w:val="000000"/>
          <w:sz w:val="20"/>
          <w:szCs w:val="20"/>
          <w:bdr w:val="none" w:sz="0" w:space="0" w:color="auto" w:frame="1"/>
          <w:lang w:eastAsia="ru-RU"/>
        </w:rPr>
        <w:t>_»_</w:t>
      </w:r>
      <w:proofErr w:type="gramEnd"/>
      <w:r w:rsidRPr="00255E50">
        <w:rPr>
          <w:rFonts w:ascii="Times New Roman" w:eastAsia="Times New Roman" w:hAnsi="Times New Roman" w:cs="Times New Roman"/>
          <w:b/>
          <w:bCs/>
          <w:color w:val="000000"/>
          <w:sz w:val="20"/>
          <w:szCs w:val="20"/>
          <w:bdr w:val="none" w:sz="0" w:space="0" w:color="auto" w:frame="1"/>
          <w:lang w:eastAsia="ru-RU"/>
        </w:rPr>
        <w:t>_______20__г.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«Монтаж произвел»</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 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 ____________ 20 ___ 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«Абонент» «Оператор»</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______________________________ ___________________________________</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230"/>
      </w:tblGrid>
      <w:tr w:rsidR="00255E50" w:rsidRPr="00255E50" w:rsidTr="00255E50">
        <w:trPr>
          <w:trHeight w:val="510"/>
        </w:trPr>
        <w:tc>
          <w:tcPr>
            <w:tcW w:w="1230" w:type="dxa"/>
            <w:tcBorders>
              <w:top w:val="single" w:sz="2" w:space="0" w:color="E7E7E7"/>
              <w:left w:val="nil"/>
              <w:bottom w:val="nil"/>
              <w:right w:val="nil"/>
            </w:tcBorders>
            <w:shd w:val="clear" w:color="auto" w:fill="auto"/>
            <w:tcMar>
              <w:top w:w="30" w:type="dxa"/>
              <w:left w:w="30" w:type="dxa"/>
              <w:bottom w:w="30" w:type="dxa"/>
              <w:right w:w="30" w:type="dxa"/>
            </w:tcMar>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170"/>
            </w:tblGrid>
            <w:tr w:rsidR="00255E50" w:rsidRPr="00255E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(подпись)</w:t>
                  </w:r>
                </w:p>
              </w:tc>
            </w:tr>
          </w:tbl>
          <w:p w:rsidR="00255E50" w:rsidRPr="00255E50" w:rsidRDefault="00255E50" w:rsidP="00255E50">
            <w:pPr>
              <w:spacing w:before="30" w:after="30" w:line="240" w:lineRule="auto"/>
              <w:ind w:left="30" w:right="30"/>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w:t>
            </w:r>
          </w:p>
        </w:tc>
      </w:tr>
    </w:tbl>
    <w:p w:rsidR="00255E50" w:rsidRPr="00255E50" w:rsidRDefault="00255E50" w:rsidP="00255E50">
      <w:pPr>
        <w:shd w:val="clear" w:color="auto" w:fill="FFFFFF"/>
        <w:spacing w:after="0" w:line="240" w:lineRule="auto"/>
        <w:textAlignment w:val="baseline"/>
        <w:rPr>
          <w:rFonts w:ascii="Times New Roman" w:eastAsia="Times New Roman" w:hAnsi="Times New Roman" w:cs="Times New Roman"/>
          <w:b/>
          <w:bCs/>
          <w:vanish/>
          <w:color w:val="000000"/>
          <w:sz w:val="20"/>
          <w:szCs w:val="20"/>
          <w:bdr w:val="none" w:sz="0" w:space="0" w:color="auto" w:frame="1"/>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230"/>
      </w:tblGrid>
      <w:tr w:rsidR="00255E50" w:rsidRPr="00255E50" w:rsidTr="00255E50">
        <w:trPr>
          <w:trHeight w:val="510"/>
        </w:trPr>
        <w:tc>
          <w:tcPr>
            <w:tcW w:w="1230" w:type="dxa"/>
            <w:tcBorders>
              <w:top w:val="single" w:sz="2" w:space="0" w:color="E7E7E7"/>
              <w:left w:val="nil"/>
              <w:bottom w:val="nil"/>
              <w:right w:val="nil"/>
            </w:tcBorders>
            <w:shd w:val="clear" w:color="auto" w:fill="auto"/>
            <w:tcMar>
              <w:top w:w="30" w:type="dxa"/>
              <w:left w:w="30" w:type="dxa"/>
              <w:bottom w:w="30" w:type="dxa"/>
              <w:right w:w="30" w:type="dxa"/>
            </w:tcMar>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170"/>
            </w:tblGrid>
            <w:tr w:rsidR="00255E50" w:rsidRPr="00255E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(подпись)</w:t>
                  </w:r>
                </w:p>
              </w:tc>
            </w:tr>
          </w:tbl>
          <w:p w:rsidR="00255E50" w:rsidRPr="00255E50" w:rsidRDefault="00255E50" w:rsidP="00255E50">
            <w:pPr>
              <w:spacing w:before="30" w:after="30" w:line="240" w:lineRule="auto"/>
              <w:ind w:left="30" w:right="30"/>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w:t>
            </w:r>
          </w:p>
        </w:tc>
      </w:tr>
    </w:tbl>
    <w:p w:rsidR="00255E50" w:rsidRPr="00255E50" w:rsidRDefault="00255E50" w:rsidP="00255E50">
      <w:pPr>
        <w:shd w:val="clear" w:color="auto" w:fill="FFFFFF"/>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 _________________ 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 ____________ 20 ___ г. “ “ ____________ 20 ___ г.</w:t>
      </w:r>
    </w:p>
    <w:p w:rsidR="00255E50" w:rsidRPr="00255E50" w:rsidRDefault="00255E50" w:rsidP="00255E50">
      <w:pPr>
        <w:spacing w:after="300" w:line="240" w:lineRule="auto"/>
        <w:textAlignment w:val="baseline"/>
        <w:outlineLvl w:val="3"/>
        <w:rPr>
          <w:rFonts w:ascii="Times New Roman" w:eastAsia="Times New Roman" w:hAnsi="Times New Roman" w:cs="Times New Roman"/>
          <w:color w:val="000000"/>
          <w:sz w:val="24"/>
          <w:szCs w:val="24"/>
          <w:bdr w:val="none" w:sz="0" w:space="0" w:color="auto" w:frame="1"/>
          <w:lang w:eastAsia="ru-RU"/>
        </w:rPr>
      </w:pPr>
      <w:r w:rsidRPr="00255E50">
        <w:rPr>
          <w:rFonts w:ascii="Times New Roman" w:eastAsia="Times New Roman" w:hAnsi="Times New Roman" w:cs="Times New Roman"/>
          <w:color w:val="000000"/>
          <w:sz w:val="24"/>
          <w:szCs w:val="24"/>
          <w:bdr w:val="none" w:sz="0" w:space="0" w:color="auto" w:frame="1"/>
          <w:lang w:eastAsia="ru-RU"/>
        </w:rPr>
        <w:t>Приложение 8</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 Договору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 оказание услуг связи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Заказ на подключение телефонии № от </w:t>
      </w:r>
      <w:proofErr w:type="gramStart"/>
      <w:r w:rsidRPr="00255E50">
        <w:rPr>
          <w:rFonts w:ascii="Times New Roman" w:eastAsia="Times New Roman" w:hAnsi="Times New Roman" w:cs="Times New Roman"/>
          <w:b/>
          <w:bCs/>
          <w:color w:val="000000"/>
          <w:sz w:val="20"/>
          <w:szCs w:val="20"/>
          <w:bdr w:val="none" w:sz="0" w:space="0" w:color="auto" w:frame="1"/>
          <w:lang w:eastAsia="ru-RU"/>
        </w:rPr>
        <w:t>« »</w:t>
      </w:r>
      <w:proofErr w:type="gramEnd"/>
      <w:r w:rsidRPr="00255E50">
        <w:rPr>
          <w:rFonts w:ascii="Times New Roman" w:eastAsia="Times New Roman" w:hAnsi="Times New Roman" w:cs="Times New Roman"/>
          <w:b/>
          <w:bCs/>
          <w:color w:val="000000"/>
          <w:sz w:val="20"/>
          <w:szCs w:val="20"/>
          <w:bdr w:val="none" w:sz="0" w:space="0" w:color="auto" w:frame="1"/>
          <w:lang w:eastAsia="ru-RU"/>
        </w:rPr>
        <w:t>__________2013г.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Абонент (ФИО)_______________________________________________________________________________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lastRenderedPageBreak/>
        <w:t xml:space="preserve">Номер лицевого </w:t>
      </w:r>
      <w:proofErr w:type="gramStart"/>
      <w:r w:rsidRPr="00255E50">
        <w:rPr>
          <w:rFonts w:ascii="Times New Roman" w:eastAsia="Times New Roman" w:hAnsi="Times New Roman" w:cs="Times New Roman"/>
          <w:b/>
          <w:bCs/>
          <w:color w:val="000000"/>
          <w:sz w:val="20"/>
          <w:szCs w:val="20"/>
          <w:bdr w:val="none" w:sz="0" w:space="0" w:color="auto" w:frame="1"/>
          <w:lang w:eastAsia="ru-RU"/>
        </w:rPr>
        <w:t>счета:_</w:t>
      </w:r>
      <w:proofErr w:type="gramEnd"/>
      <w:r w:rsidRPr="00255E50">
        <w:rPr>
          <w:rFonts w:ascii="Times New Roman" w:eastAsia="Times New Roman" w:hAnsi="Times New Roman" w:cs="Times New Roman"/>
          <w:b/>
          <w:bCs/>
          <w:color w:val="000000"/>
          <w:sz w:val="20"/>
          <w:szCs w:val="20"/>
          <w:bdr w:val="none" w:sz="0" w:space="0" w:color="auto" w:frame="1"/>
          <w:lang w:eastAsia="ru-RU"/>
        </w:rPr>
        <w:t>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Основная услуга: «Местная телефонная связь».</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Телефонный номер в </w:t>
      </w:r>
      <w:proofErr w:type="gramStart"/>
      <w:r w:rsidRPr="00255E50">
        <w:rPr>
          <w:rFonts w:ascii="Times New Roman" w:eastAsia="Times New Roman" w:hAnsi="Times New Roman" w:cs="Times New Roman"/>
          <w:b/>
          <w:bCs/>
          <w:color w:val="000000"/>
          <w:sz w:val="20"/>
          <w:szCs w:val="20"/>
          <w:bdr w:val="none" w:sz="0" w:space="0" w:color="auto" w:frame="1"/>
          <w:lang w:eastAsia="ru-RU"/>
        </w:rPr>
        <w:t>коде:_</w:t>
      </w:r>
      <w:proofErr w:type="gramEnd"/>
      <w:r w:rsidRPr="00255E50">
        <w:rPr>
          <w:rFonts w:ascii="Times New Roman" w:eastAsia="Times New Roman" w:hAnsi="Times New Roman" w:cs="Times New Roman"/>
          <w:b/>
          <w:bCs/>
          <w:color w:val="000000"/>
          <w:sz w:val="20"/>
          <w:szCs w:val="20"/>
          <w:bdr w:val="none" w:sz="0" w:space="0" w:color="auto" w:frame="1"/>
          <w:lang w:eastAsia="ru-RU"/>
        </w:rPr>
        <w:t>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Тарифный план: ______________________________________________________________________________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Адрес предоставления услуги: __________________________________________________________________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Дополнительные услуги: 1. Канал передачи речевой информации FXO/FXS, адрес 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______________________________________________ тариф 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 Услуга доступа к МГМН связи по предварительному выбору оператора Ростелеком/</w:t>
      </w:r>
      <w:proofErr w:type="spellStart"/>
      <w:r w:rsidRPr="00255E50">
        <w:rPr>
          <w:rFonts w:ascii="Times New Roman" w:eastAsia="Times New Roman" w:hAnsi="Times New Roman" w:cs="Times New Roman"/>
          <w:b/>
          <w:bCs/>
          <w:color w:val="000000"/>
          <w:sz w:val="20"/>
          <w:szCs w:val="20"/>
          <w:bdr w:val="none" w:sz="0" w:space="0" w:color="auto" w:frame="1"/>
          <w:lang w:eastAsia="ru-RU"/>
        </w:rPr>
        <w:t>Вымпелком</w:t>
      </w:r>
      <w:proofErr w:type="spellEnd"/>
      <w:r w:rsidRPr="00255E50">
        <w:rPr>
          <w:rFonts w:ascii="Times New Roman" w:eastAsia="Times New Roman" w:hAnsi="Times New Roman" w:cs="Times New Roman"/>
          <w:b/>
          <w:bCs/>
          <w:color w:val="000000"/>
          <w:sz w:val="20"/>
          <w:szCs w:val="20"/>
          <w:bdr w:val="none" w:sz="0" w:space="0" w:color="auto" w:frame="1"/>
          <w:lang w:eastAsia="ru-RU"/>
        </w:rPr>
        <w:t>.</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С условиями Договора на предоставление услуги и действующими ценами ознакомлен, с предоставлением своих персональных данных (в соответствии с ст.9 Федерального </w:t>
      </w:r>
      <w:proofErr w:type="gramStart"/>
      <w:r w:rsidRPr="00255E50">
        <w:rPr>
          <w:rFonts w:ascii="Times New Roman" w:eastAsia="Times New Roman" w:hAnsi="Times New Roman" w:cs="Times New Roman"/>
          <w:b/>
          <w:bCs/>
          <w:color w:val="000000"/>
          <w:sz w:val="20"/>
          <w:szCs w:val="20"/>
          <w:bdr w:val="none" w:sz="0" w:space="0" w:color="auto" w:frame="1"/>
          <w:lang w:eastAsia="ru-RU"/>
        </w:rPr>
        <w:t>закона )</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в целях исполнения договора согласен. С условиями договора с оператором Ростелеком/</w:t>
      </w:r>
      <w:proofErr w:type="spellStart"/>
      <w:r w:rsidRPr="00255E50">
        <w:rPr>
          <w:rFonts w:ascii="Times New Roman" w:eastAsia="Times New Roman" w:hAnsi="Times New Roman" w:cs="Times New Roman"/>
          <w:b/>
          <w:bCs/>
          <w:color w:val="000000"/>
          <w:sz w:val="20"/>
          <w:szCs w:val="20"/>
          <w:bdr w:val="none" w:sz="0" w:space="0" w:color="auto" w:frame="1"/>
          <w:lang w:eastAsia="ru-RU"/>
        </w:rPr>
        <w:t>Вымпелком</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на предоставление услуг МГМН связи, действующими тарифами ознакомлен.</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«Абонент» «Оператор»</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______________________________ _______________________________</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230"/>
      </w:tblGrid>
      <w:tr w:rsidR="00255E50" w:rsidRPr="00255E50" w:rsidTr="00255E50">
        <w:trPr>
          <w:trHeight w:val="510"/>
        </w:trPr>
        <w:tc>
          <w:tcPr>
            <w:tcW w:w="1230" w:type="dxa"/>
            <w:tcBorders>
              <w:top w:val="single" w:sz="2" w:space="0" w:color="E7E7E7"/>
              <w:left w:val="nil"/>
              <w:bottom w:val="nil"/>
              <w:right w:val="nil"/>
            </w:tcBorders>
            <w:shd w:val="clear" w:color="auto" w:fill="auto"/>
            <w:tcMar>
              <w:top w:w="30" w:type="dxa"/>
              <w:left w:w="30" w:type="dxa"/>
              <w:bottom w:w="30" w:type="dxa"/>
              <w:right w:w="30" w:type="dxa"/>
            </w:tcMar>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170"/>
            </w:tblGrid>
            <w:tr w:rsidR="00255E50" w:rsidRPr="00255E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(подпись)</w:t>
                  </w:r>
                </w:p>
              </w:tc>
            </w:tr>
          </w:tbl>
          <w:p w:rsidR="00255E50" w:rsidRPr="00255E50" w:rsidRDefault="00255E50" w:rsidP="00255E50">
            <w:pPr>
              <w:spacing w:before="30" w:after="30" w:line="240" w:lineRule="auto"/>
              <w:ind w:left="30" w:right="30"/>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w:t>
            </w:r>
          </w:p>
        </w:tc>
      </w:tr>
    </w:tbl>
    <w:p w:rsidR="00255E50" w:rsidRPr="00255E50" w:rsidRDefault="00255E50" w:rsidP="00255E50">
      <w:pPr>
        <w:shd w:val="clear" w:color="auto" w:fill="FFFFFF"/>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 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 ____________ 20 ___ г. “ “ ____________ 20 ___ г.</w:t>
      </w:r>
    </w:p>
    <w:p w:rsidR="00255E50" w:rsidRPr="00255E50" w:rsidRDefault="00255E50" w:rsidP="00255E50">
      <w:pPr>
        <w:spacing w:after="300" w:line="240" w:lineRule="auto"/>
        <w:textAlignment w:val="baseline"/>
        <w:outlineLvl w:val="3"/>
        <w:rPr>
          <w:rFonts w:ascii="Times New Roman" w:eastAsia="Times New Roman" w:hAnsi="Times New Roman" w:cs="Times New Roman"/>
          <w:color w:val="000000"/>
          <w:sz w:val="24"/>
          <w:szCs w:val="24"/>
          <w:bdr w:val="none" w:sz="0" w:space="0" w:color="auto" w:frame="1"/>
          <w:lang w:eastAsia="ru-RU"/>
        </w:rPr>
      </w:pPr>
      <w:r w:rsidRPr="00255E50">
        <w:rPr>
          <w:rFonts w:ascii="Times New Roman" w:eastAsia="Times New Roman" w:hAnsi="Times New Roman" w:cs="Times New Roman"/>
          <w:color w:val="000000"/>
          <w:sz w:val="24"/>
          <w:szCs w:val="24"/>
          <w:bdr w:val="none" w:sz="0" w:space="0" w:color="auto" w:frame="1"/>
          <w:lang w:eastAsia="ru-RU"/>
        </w:rPr>
        <w:t>Приложение 9</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 Договору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 оказание услуг связи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Акт начала предоставления услуг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Настоящий Акт составлен в том что Оператор выполнил а Абонент принял работы по предоставлению Абоненту услуг по Заказу № ___ от «_</w:t>
      </w:r>
      <w:proofErr w:type="gramStart"/>
      <w:r w:rsidRPr="00255E50">
        <w:rPr>
          <w:rFonts w:ascii="Times New Roman" w:eastAsia="Times New Roman" w:hAnsi="Times New Roman" w:cs="Times New Roman"/>
          <w:b/>
          <w:bCs/>
          <w:color w:val="000000"/>
          <w:sz w:val="20"/>
          <w:szCs w:val="20"/>
          <w:bdr w:val="none" w:sz="0" w:space="0" w:color="auto" w:frame="1"/>
          <w:lang w:eastAsia="ru-RU"/>
        </w:rPr>
        <w:t>_»_</w:t>
      </w:r>
      <w:proofErr w:type="gramEnd"/>
      <w:r w:rsidRPr="00255E50">
        <w:rPr>
          <w:rFonts w:ascii="Times New Roman" w:eastAsia="Times New Roman" w:hAnsi="Times New Roman" w:cs="Times New Roman"/>
          <w:b/>
          <w:bCs/>
          <w:color w:val="000000"/>
          <w:sz w:val="20"/>
          <w:szCs w:val="20"/>
          <w:bdr w:val="none" w:sz="0" w:space="0" w:color="auto" w:frame="1"/>
          <w:lang w:eastAsia="ru-RU"/>
        </w:rPr>
        <w:t>_______20__г.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Выделен телефонный номер: 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Оператор предоставил, а Абонент разместил, обеспечил подключение к электропитанию и сохранность оборудования Оператора Инв. №____________________________________________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Абонент претензий по качеству предоставленных услуг не имеет.</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Дата начала предоставления услуг «_</w:t>
      </w:r>
      <w:proofErr w:type="gramStart"/>
      <w:r w:rsidRPr="00255E50">
        <w:rPr>
          <w:rFonts w:ascii="Times New Roman" w:eastAsia="Times New Roman" w:hAnsi="Times New Roman" w:cs="Times New Roman"/>
          <w:b/>
          <w:bCs/>
          <w:color w:val="000000"/>
          <w:sz w:val="20"/>
          <w:szCs w:val="20"/>
          <w:bdr w:val="none" w:sz="0" w:space="0" w:color="auto" w:frame="1"/>
          <w:lang w:eastAsia="ru-RU"/>
        </w:rPr>
        <w:t>_»_</w:t>
      </w:r>
      <w:proofErr w:type="gramEnd"/>
      <w:r w:rsidRPr="00255E50">
        <w:rPr>
          <w:rFonts w:ascii="Times New Roman" w:eastAsia="Times New Roman" w:hAnsi="Times New Roman" w:cs="Times New Roman"/>
          <w:b/>
          <w:bCs/>
          <w:color w:val="000000"/>
          <w:sz w:val="20"/>
          <w:szCs w:val="20"/>
          <w:bdr w:val="none" w:sz="0" w:space="0" w:color="auto" w:frame="1"/>
          <w:lang w:eastAsia="ru-RU"/>
        </w:rPr>
        <w:t>_______20__г.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«Монтаж произвел»</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 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 ____________ 20 ___ г.</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«Абонент» «Оператор»</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______________________________ ___________________________________</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230"/>
      </w:tblGrid>
      <w:tr w:rsidR="00255E50" w:rsidRPr="00255E50" w:rsidTr="00255E50">
        <w:trPr>
          <w:trHeight w:val="510"/>
        </w:trPr>
        <w:tc>
          <w:tcPr>
            <w:tcW w:w="1230" w:type="dxa"/>
            <w:tcBorders>
              <w:top w:val="single" w:sz="2" w:space="0" w:color="E7E7E7"/>
              <w:left w:val="nil"/>
              <w:bottom w:val="nil"/>
              <w:right w:val="nil"/>
            </w:tcBorders>
            <w:shd w:val="clear" w:color="auto" w:fill="auto"/>
            <w:tcMar>
              <w:top w:w="30" w:type="dxa"/>
              <w:left w:w="30" w:type="dxa"/>
              <w:bottom w:w="30" w:type="dxa"/>
              <w:right w:w="30" w:type="dxa"/>
            </w:tcMar>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170"/>
            </w:tblGrid>
            <w:tr w:rsidR="00255E50" w:rsidRPr="00255E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(подпись)</w:t>
                  </w:r>
                </w:p>
              </w:tc>
            </w:tr>
          </w:tbl>
          <w:p w:rsidR="00255E50" w:rsidRPr="00255E50" w:rsidRDefault="00255E50" w:rsidP="00255E50">
            <w:pPr>
              <w:spacing w:before="30" w:after="30" w:line="240" w:lineRule="auto"/>
              <w:ind w:left="30" w:right="30"/>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w:t>
            </w:r>
          </w:p>
        </w:tc>
      </w:tr>
    </w:tbl>
    <w:p w:rsidR="00255E50" w:rsidRPr="00255E50" w:rsidRDefault="00255E50" w:rsidP="00255E50">
      <w:pPr>
        <w:shd w:val="clear" w:color="auto" w:fill="FFFFFF"/>
        <w:spacing w:after="0" w:line="240" w:lineRule="auto"/>
        <w:textAlignment w:val="baseline"/>
        <w:rPr>
          <w:rFonts w:ascii="Times New Roman" w:eastAsia="Times New Roman" w:hAnsi="Times New Roman" w:cs="Times New Roman"/>
          <w:b/>
          <w:bCs/>
          <w:vanish/>
          <w:color w:val="000000"/>
          <w:sz w:val="20"/>
          <w:szCs w:val="20"/>
          <w:bdr w:val="none" w:sz="0" w:space="0" w:color="auto" w:frame="1"/>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230"/>
      </w:tblGrid>
      <w:tr w:rsidR="00255E50" w:rsidRPr="00255E50" w:rsidTr="00255E50">
        <w:trPr>
          <w:trHeight w:val="510"/>
        </w:trPr>
        <w:tc>
          <w:tcPr>
            <w:tcW w:w="1230" w:type="dxa"/>
            <w:tcBorders>
              <w:top w:val="single" w:sz="2" w:space="0" w:color="E7E7E7"/>
              <w:left w:val="nil"/>
              <w:bottom w:val="nil"/>
              <w:right w:val="nil"/>
            </w:tcBorders>
            <w:shd w:val="clear" w:color="auto" w:fill="auto"/>
            <w:tcMar>
              <w:top w:w="30" w:type="dxa"/>
              <w:left w:w="30" w:type="dxa"/>
              <w:bottom w:w="30" w:type="dxa"/>
              <w:right w:w="30" w:type="dxa"/>
            </w:tcMar>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170"/>
            </w:tblGrid>
            <w:tr w:rsidR="00255E50" w:rsidRPr="00255E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(подпись)</w:t>
                  </w:r>
                </w:p>
              </w:tc>
            </w:tr>
          </w:tbl>
          <w:p w:rsidR="00255E50" w:rsidRPr="00255E50" w:rsidRDefault="00255E50" w:rsidP="00255E50">
            <w:pPr>
              <w:spacing w:before="30" w:after="30" w:line="240" w:lineRule="auto"/>
              <w:ind w:left="30" w:right="30"/>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w:t>
            </w:r>
          </w:p>
        </w:tc>
      </w:tr>
    </w:tbl>
    <w:p w:rsidR="00255E50" w:rsidRPr="00255E50" w:rsidRDefault="00255E50" w:rsidP="00255E50">
      <w:pPr>
        <w:shd w:val="clear" w:color="auto" w:fill="FFFFFF"/>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 _________________ 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 ____________ 20 ___ г. “ “ ____________ 20 ___ г.</w:t>
      </w:r>
    </w:p>
    <w:p w:rsidR="00255E50" w:rsidRPr="00255E50" w:rsidRDefault="00255E50" w:rsidP="00255E50">
      <w:pPr>
        <w:spacing w:after="300" w:line="240" w:lineRule="auto"/>
        <w:textAlignment w:val="baseline"/>
        <w:outlineLvl w:val="3"/>
        <w:rPr>
          <w:rFonts w:ascii="Times New Roman" w:eastAsia="Times New Roman" w:hAnsi="Times New Roman" w:cs="Times New Roman"/>
          <w:color w:val="000000"/>
          <w:sz w:val="24"/>
          <w:szCs w:val="24"/>
          <w:bdr w:val="none" w:sz="0" w:space="0" w:color="auto" w:frame="1"/>
          <w:lang w:eastAsia="ru-RU"/>
        </w:rPr>
      </w:pPr>
      <w:r w:rsidRPr="00255E50">
        <w:rPr>
          <w:rFonts w:ascii="Times New Roman" w:eastAsia="Times New Roman" w:hAnsi="Times New Roman" w:cs="Times New Roman"/>
          <w:color w:val="000000"/>
          <w:sz w:val="24"/>
          <w:szCs w:val="24"/>
          <w:bdr w:val="none" w:sz="0" w:space="0" w:color="auto" w:frame="1"/>
          <w:lang w:eastAsia="ru-RU"/>
        </w:rPr>
        <w:t>Приложение 10</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lastRenderedPageBreak/>
        <w:t>к Договору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на оказание услуг связи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Трехсторонне соглашение смены владельца Лицевого счета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Абонент с номером лицевого счета: __________ (ФИО)___________________________________________________ Паспорт серия__ № _______ выдан _________________________________________________ « __ » ______ ___г., именуемый в дальнейшем Абонент, ФИО________________________________________________________, Паспорт серия__ № _______ выдан _______________________________________________ « __ » ______ ___г., Зарегистрирован ____________________________________________________________________________________</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Контактный телефон ________________________________E-</w:t>
      </w:r>
      <w:proofErr w:type="spellStart"/>
      <w:r w:rsidRPr="00255E50">
        <w:rPr>
          <w:rFonts w:ascii="Times New Roman" w:eastAsia="Times New Roman" w:hAnsi="Times New Roman" w:cs="Times New Roman"/>
          <w:b/>
          <w:bCs/>
          <w:color w:val="000000"/>
          <w:sz w:val="20"/>
          <w:szCs w:val="20"/>
          <w:bdr w:val="none" w:sz="0" w:space="0" w:color="auto" w:frame="1"/>
          <w:lang w:eastAsia="ru-RU"/>
        </w:rPr>
        <w:t>mail</w:t>
      </w:r>
      <w:proofErr w:type="spellEnd"/>
      <w:r w:rsidRPr="00255E50">
        <w:rPr>
          <w:rFonts w:ascii="Times New Roman" w:eastAsia="Times New Roman" w:hAnsi="Times New Roman" w:cs="Times New Roman"/>
          <w:b/>
          <w:bCs/>
          <w:color w:val="000000"/>
          <w:sz w:val="20"/>
          <w:szCs w:val="20"/>
          <w:bdr w:val="none" w:sz="0" w:space="0" w:color="auto" w:frame="1"/>
          <w:lang w:eastAsia="ru-RU"/>
        </w:rPr>
        <w:t xml:space="preserve"> _________________________________________</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именуемый в дальнейшем Преемник, и Общество с ограниченной </w:t>
      </w:r>
      <w:proofErr w:type="gramStart"/>
      <w:r w:rsidRPr="00255E50">
        <w:rPr>
          <w:rFonts w:ascii="Times New Roman" w:eastAsia="Times New Roman" w:hAnsi="Times New Roman" w:cs="Times New Roman"/>
          <w:b/>
          <w:bCs/>
          <w:color w:val="000000"/>
          <w:sz w:val="20"/>
          <w:szCs w:val="20"/>
          <w:bdr w:val="none" w:sz="0" w:space="0" w:color="auto" w:frame="1"/>
          <w:lang w:eastAsia="ru-RU"/>
        </w:rPr>
        <w:t>ответственностью ,</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именуемое в </w:t>
      </w:r>
      <w:proofErr w:type="spellStart"/>
      <w:r w:rsidRPr="00255E50">
        <w:rPr>
          <w:rFonts w:ascii="Times New Roman" w:eastAsia="Times New Roman" w:hAnsi="Times New Roman" w:cs="Times New Roman"/>
          <w:b/>
          <w:bCs/>
          <w:color w:val="000000"/>
          <w:sz w:val="20"/>
          <w:szCs w:val="20"/>
          <w:bdr w:val="none" w:sz="0" w:space="0" w:color="auto" w:frame="1"/>
          <w:lang w:eastAsia="ru-RU"/>
        </w:rPr>
        <w:t>дальнейшем«Оператор</w:t>
      </w:r>
      <w:proofErr w:type="spellEnd"/>
      <w:r w:rsidRPr="00255E50">
        <w:rPr>
          <w:rFonts w:ascii="Times New Roman" w:eastAsia="Times New Roman" w:hAnsi="Times New Roman" w:cs="Times New Roman"/>
          <w:b/>
          <w:bCs/>
          <w:color w:val="000000"/>
          <w:sz w:val="20"/>
          <w:szCs w:val="20"/>
          <w:bdr w:val="none" w:sz="0" w:space="0" w:color="auto" w:frame="1"/>
          <w:lang w:eastAsia="ru-RU"/>
        </w:rPr>
        <w:t>», . А., совместно в дальнейшем именуемые «Стороны», а по отдельности – «Сторона», заключили настоящее Соглашение о нижеследующем:</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 xml:space="preserve">1. Абонент передает, а Преемник принимает на себя в полном объеме права и обязанности Абонента и становится Стороной </w:t>
      </w:r>
      <w:proofErr w:type="gramStart"/>
      <w:r w:rsidRPr="00255E50">
        <w:rPr>
          <w:rFonts w:ascii="Times New Roman" w:eastAsia="Times New Roman" w:hAnsi="Times New Roman" w:cs="Times New Roman"/>
          <w:b/>
          <w:bCs/>
          <w:color w:val="000000"/>
          <w:sz w:val="20"/>
          <w:szCs w:val="20"/>
          <w:bdr w:val="none" w:sz="0" w:space="0" w:color="auto" w:frame="1"/>
          <w:lang w:eastAsia="ru-RU"/>
        </w:rPr>
        <w:t>по настоящему</w:t>
      </w:r>
      <w:proofErr w:type="gramEnd"/>
      <w:r w:rsidRPr="00255E50">
        <w:rPr>
          <w:rFonts w:ascii="Times New Roman" w:eastAsia="Times New Roman" w:hAnsi="Times New Roman" w:cs="Times New Roman"/>
          <w:b/>
          <w:bCs/>
          <w:color w:val="000000"/>
          <w:sz w:val="20"/>
          <w:szCs w:val="20"/>
          <w:bdr w:val="none" w:sz="0" w:space="0" w:color="auto" w:frame="1"/>
          <w:lang w:eastAsia="ru-RU"/>
        </w:rPr>
        <w:t xml:space="preserve"> Договору-оферты, заключенному между Абонентом и Оператором (далее по тексту – «Договор»).</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Оператор не возражает против перемены лица в обязательстве по Договору в объеме и на условиях, предусмотренных настоящим Соглашением.</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2. Права и обязанности по Договору переходят к Преемнику в том объеме и на тех условиях, которые существовали к моменту вступления в силу настоящего Соглашения, в том числе к Преемнику переходят права требования и обязанности по Договору, срок исполнения которых наступил, но которые не были исполнены к моменту вступления в силу настоящего Соглашения.</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3. Смена владельца Лицевого счета производится только при положительном балансе.</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4. В трехдневный срок со дня подписания настоящего Соглашения Абонент передает Преемнику подлинные экземпляры: Заказов к Договору, дополнительных соглашений, приложений, других документов, являющихся неотъемлемой частью Договора.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5. Абонент обязуется сообщить Преемнику все иные сведения, имеющие значение для осуществления прав и исполнения обязанностей по Договору.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6. Перемена лиц в обязательстве, в соответствии с настоящим Соглашением, не влечет каких-либо изменений условий исполнения Договора.</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7. Абонент несет ответственность перед Преемником за недействительность прав и обязанностей, переданных по настоящему Соглашению. Абонент не несет ответственности за неисполнение Оператором своих обязательств.</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8. С момента подписания Сторонами настоящего Соглашения все претензии, связанные с исполнением обязательств по Договору, Оператор предъявляет Преемнику.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9. Сторона, не исполнившая или ненадлежащим образом исполнившая обязательства по настоящему Соглашению, обязана возместить другой Стороне причиненные таким неисполнением убытки.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10. В случаях, не предусмотренных настоящим Соглашением, имущественная ответственность определяется в соответствии с действующим законодательством Российской Федерации.</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11. Условия настоящего Соглашения конфиденциальны и не подлежат разглашению.</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12.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При не урегулировании спорных вопросов в процессе переговоров, споры разрешаются в суде.</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13. Настоящее Соглашение вступает в силу с «___» ____________201</w:t>
      </w:r>
      <w:r w:rsidR="003466B0">
        <w:rPr>
          <w:rFonts w:ascii="Times New Roman" w:eastAsia="Times New Roman" w:hAnsi="Times New Roman" w:cs="Times New Roman"/>
          <w:b/>
          <w:bCs/>
          <w:color w:val="000000"/>
          <w:sz w:val="20"/>
          <w:szCs w:val="20"/>
          <w:bdr w:val="none" w:sz="0" w:space="0" w:color="auto" w:frame="1"/>
          <w:lang w:eastAsia="ru-RU"/>
        </w:rPr>
        <w:t>6</w:t>
      </w:r>
      <w:r w:rsidRPr="00255E50">
        <w:rPr>
          <w:rFonts w:ascii="Times New Roman" w:eastAsia="Times New Roman" w:hAnsi="Times New Roman" w:cs="Times New Roman"/>
          <w:b/>
          <w:bCs/>
          <w:color w:val="000000"/>
          <w:sz w:val="20"/>
          <w:szCs w:val="20"/>
          <w:bdr w:val="none" w:sz="0" w:space="0" w:color="auto" w:frame="1"/>
          <w:lang w:eastAsia="ru-RU"/>
        </w:rPr>
        <w:t xml:space="preserve"> г. и действует до полного исполнения взятых на себя Сторонами обязательств по Договору.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14. Настоящее Соглашение составлено в 3 (Трех) экземплярах по одному для каждой из Сторон, каждый на 2 (Двух) страницах, имеющих одинаковую юридическую силу.</w:t>
      </w:r>
    </w:p>
    <w:p w:rsidR="00255E50" w:rsidRPr="00255E50" w:rsidRDefault="00255E50" w:rsidP="00255E50">
      <w:pPr>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15. По вопросам, неурегулированным условиями настоящего Соглашения, Стороны руководствуются нормами действующего законодательства Российской Федерации.</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«Абонент» «Преемник» «Оператор»</w:t>
      </w:r>
    </w:p>
    <w:p w:rsidR="00255E50" w:rsidRPr="00255E50" w:rsidRDefault="00255E50" w:rsidP="00255E50">
      <w:pPr>
        <w:spacing w:after="15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 ___________________________ ____________________________</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230"/>
      </w:tblGrid>
      <w:tr w:rsidR="00255E50" w:rsidRPr="00255E50" w:rsidTr="00255E50">
        <w:trPr>
          <w:trHeight w:val="510"/>
        </w:trPr>
        <w:tc>
          <w:tcPr>
            <w:tcW w:w="1230" w:type="dxa"/>
            <w:tcBorders>
              <w:top w:val="single" w:sz="2" w:space="0" w:color="E7E7E7"/>
              <w:left w:val="nil"/>
              <w:bottom w:val="nil"/>
              <w:right w:val="nil"/>
            </w:tcBorders>
            <w:shd w:val="clear" w:color="auto" w:fill="auto"/>
            <w:tcMar>
              <w:top w:w="30" w:type="dxa"/>
              <w:left w:w="30" w:type="dxa"/>
              <w:bottom w:w="30" w:type="dxa"/>
              <w:right w:w="30" w:type="dxa"/>
            </w:tcMar>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170"/>
            </w:tblGrid>
            <w:tr w:rsidR="00255E50" w:rsidRPr="00255E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(подпись)</w:t>
                  </w:r>
                </w:p>
              </w:tc>
            </w:tr>
          </w:tbl>
          <w:p w:rsidR="00255E50" w:rsidRPr="00255E50" w:rsidRDefault="00255E50" w:rsidP="00255E50">
            <w:pPr>
              <w:spacing w:before="30" w:after="30" w:line="240" w:lineRule="auto"/>
              <w:ind w:left="30" w:right="30"/>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w:t>
            </w:r>
          </w:p>
        </w:tc>
      </w:tr>
    </w:tbl>
    <w:p w:rsidR="00255E50" w:rsidRPr="00255E50" w:rsidRDefault="00255E50" w:rsidP="00255E50">
      <w:pPr>
        <w:shd w:val="clear" w:color="auto" w:fill="FFFFFF"/>
        <w:spacing w:after="0" w:line="240" w:lineRule="auto"/>
        <w:textAlignment w:val="baseline"/>
        <w:rPr>
          <w:rFonts w:ascii="Times New Roman" w:eastAsia="Times New Roman" w:hAnsi="Times New Roman" w:cs="Times New Roman"/>
          <w:b/>
          <w:bCs/>
          <w:vanish/>
          <w:color w:val="000000"/>
          <w:sz w:val="20"/>
          <w:szCs w:val="20"/>
          <w:bdr w:val="none" w:sz="0" w:space="0" w:color="auto" w:frame="1"/>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230"/>
      </w:tblGrid>
      <w:tr w:rsidR="00255E50" w:rsidRPr="00255E50" w:rsidTr="00255E50">
        <w:trPr>
          <w:trHeight w:val="510"/>
        </w:trPr>
        <w:tc>
          <w:tcPr>
            <w:tcW w:w="1230" w:type="dxa"/>
            <w:tcBorders>
              <w:top w:val="single" w:sz="2" w:space="0" w:color="E7E7E7"/>
              <w:left w:val="nil"/>
              <w:bottom w:val="nil"/>
              <w:right w:val="nil"/>
            </w:tcBorders>
            <w:shd w:val="clear" w:color="auto" w:fill="auto"/>
            <w:tcMar>
              <w:top w:w="30" w:type="dxa"/>
              <w:left w:w="30" w:type="dxa"/>
              <w:bottom w:w="30" w:type="dxa"/>
              <w:right w:w="30" w:type="dxa"/>
            </w:tcMar>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170"/>
            </w:tblGrid>
            <w:tr w:rsidR="00255E50" w:rsidRPr="00255E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(подпись)</w:t>
                  </w:r>
                </w:p>
              </w:tc>
            </w:tr>
          </w:tbl>
          <w:p w:rsidR="00255E50" w:rsidRPr="00255E50" w:rsidRDefault="00255E50" w:rsidP="00255E50">
            <w:pPr>
              <w:spacing w:before="30" w:after="30" w:line="240" w:lineRule="auto"/>
              <w:ind w:left="30" w:right="30"/>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w:t>
            </w:r>
          </w:p>
        </w:tc>
      </w:tr>
    </w:tbl>
    <w:p w:rsidR="00255E50" w:rsidRPr="00255E50" w:rsidRDefault="00255E50" w:rsidP="00255E50">
      <w:pPr>
        <w:shd w:val="clear" w:color="auto" w:fill="FFFFFF"/>
        <w:spacing w:after="0" w:line="240" w:lineRule="auto"/>
        <w:textAlignment w:val="baseline"/>
        <w:rPr>
          <w:rFonts w:ascii="Times New Roman" w:eastAsia="Times New Roman" w:hAnsi="Times New Roman" w:cs="Times New Roman"/>
          <w:b/>
          <w:bCs/>
          <w:vanish/>
          <w:color w:val="000000"/>
          <w:sz w:val="20"/>
          <w:szCs w:val="20"/>
          <w:bdr w:val="none" w:sz="0" w:space="0" w:color="auto" w:frame="1"/>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230"/>
      </w:tblGrid>
      <w:tr w:rsidR="00255E50" w:rsidRPr="00255E50" w:rsidTr="00255E50">
        <w:trPr>
          <w:trHeight w:val="510"/>
        </w:trPr>
        <w:tc>
          <w:tcPr>
            <w:tcW w:w="1230" w:type="dxa"/>
            <w:tcBorders>
              <w:top w:val="single" w:sz="2" w:space="0" w:color="E7E7E7"/>
              <w:left w:val="nil"/>
              <w:bottom w:val="nil"/>
              <w:right w:val="nil"/>
            </w:tcBorders>
            <w:shd w:val="clear" w:color="auto" w:fill="auto"/>
            <w:tcMar>
              <w:top w:w="30" w:type="dxa"/>
              <w:left w:w="30" w:type="dxa"/>
              <w:bottom w:w="30" w:type="dxa"/>
              <w:right w:w="30" w:type="dxa"/>
            </w:tcMar>
            <w:hideMark/>
          </w:tcPr>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170"/>
            </w:tblGrid>
            <w:tr w:rsidR="00255E50" w:rsidRPr="00255E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55E50" w:rsidRPr="00255E50" w:rsidRDefault="00255E50" w:rsidP="00255E50">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(подпись)</w:t>
                  </w:r>
                </w:p>
              </w:tc>
            </w:tr>
          </w:tbl>
          <w:p w:rsidR="00255E50" w:rsidRPr="00255E50" w:rsidRDefault="00255E50" w:rsidP="00255E50">
            <w:pPr>
              <w:spacing w:before="30" w:after="30" w:line="240" w:lineRule="auto"/>
              <w:ind w:left="30" w:right="30"/>
              <w:rPr>
                <w:rFonts w:ascii="Times New Roman" w:eastAsia="Times New Roman" w:hAnsi="Times New Roman" w:cs="Times New Roman"/>
                <w:color w:val="000000"/>
                <w:sz w:val="24"/>
                <w:szCs w:val="24"/>
                <w:lang w:eastAsia="ru-RU"/>
              </w:rPr>
            </w:pPr>
            <w:r w:rsidRPr="00255E50">
              <w:rPr>
                <w:rFonts w:ascii="Times New Roman" w:eastAsia="Times New Roman" w:hAnsi="Times New Roman" w:cs="Times New Roman"/>
                <w:color w:val="000000"/>
                <w:sz w:val="24"/>
                <w:szCs w:val="24"/>
                <w:lang w:eastAsia="ru-RU"/>
              </w:rPr>
              <w:t> </w:t>
            </w:r>
          </w:p>
        </w:tc>
      </w:tr>
    </w:tbl>
    <w:p w:rsidR="00255E50" w:rsidRPr="00255E50" w:rsidRDefault="00255E50" w:rsidP="00255E50">
      <w:pPr>
        <w:shd w:val="clear" w:color="auto" w:fill="FFFFFF"/>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r w:rsidRPr="00255E50">
        <w:rPr>
          <w:rFonts w:ascii="Times New Roman" w:eastAsia="Times New Roman" w:hAnsi="Times New Roman" w:cs="Times New Roman"/>
          <w:b/>
          <w:bCs/>
          <w:color w:val="000000"/>
          <w:sz w:val="20"/>
          <w:szCs w:val="20"/>
          <w:bdr w:val="none" w:sz="0" w:space="0" w:color="auto" w:frame="1"/>
          <w:lang w:eastAsia="ru-RU"/>
        </w:rPr>
        <w:t>_________________________ ___________________________ ____________________________</w:t>
      </w:r>
    </w:p>
    <w:p w:rsidR="00BF041F" w:rsidRPr="003466B0" w:rsidRDefault="00255E50" w:rsidP="003466B0">
      <w:pPr>
        <w:spacing w:after="150" w:line="240" w:lineRule="auto"/>
        <w:textAlignment w:val="baseline"/>
        <w:rPr>
          <w:rFonts w:ascii="Times New Roman" w:eastAsia="Times New Roman" w:hAnsi="Times New Roman" w:cs="Times New Roman"/>
          <w:color w:val="000000"/>
          <w:sz w:val="27"/>
          <w:szCs w:val="27"/>
          <w:lang w:eastAsia="ru-RU"/>
        </w:rPr>
      </w:pPr>
      <w:r w:rsidRPr="00255E50">
        <w:rPr>
          <w:rFonts w:ascii="Times New Roman" w:eastAsia="Times New Roman" w:hAnsi="Times New Roman" w:cs="Times New Roman"/>
          <w:b/>
          <w:bCs/>
          <w:color w:val="000000"/>
          <w:sz w:val="20"/>
          <w:szCs w:val="20"/>
          <w:bdr w:val="none" w:sz="0" w:space="0" w:color="auto" w:frame="1"/>
          <w:lang w:eastAsia="ru-RU"/>
        </w:rPr>
        <w:t>“ “ ____________ 20 ___ г. “ “ ____________ 20 ___ г. “ “ ____________ 20 ___ г.</w:t>
      </w:r>
      <w:bookmarkStart w:id="0" w:name="_GoBack"/>
      <w:bookmarkEnd w:id="0"/>
    </w:p>
    <w:sectPr w:rsidR="00BF041F" w:rsidRPr="003466B0" w:rsidSect="00255E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E98"/>
    <w:multiLevelType w:val="multilevel"/>
    <w:tmpl w:val="AA9E0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6512C"/>
    <w:multiLevelType w:val="multilevel"/>
    <w:tmpl w:val="7E284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50"/>
    <w:rsid w:val="001A22C7"/>
    <w:rsid w:val="001D4273"/>
    <w:rsid w:val="00255E50"/>
    <w:rsid w:val="003466B0"/>
    <w:rsid w:val="004B5575"/>
    <w:rsid w:val="00521B54"/>
    <w:rsid w:val="00BF041F"/>
    <w:rsid w:val="00C3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919B4-0664-4DBD-8950-997B60C5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55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5E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5E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55E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E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5E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5E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5E5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55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5E50"/>
  </w:style>
  <w:style w:type="character" w:styleId="a4">
    <w:name w:val="Hyperlink"/>
    <w:basedOn w:val="a0"/>
    <w:uiPriority w:val="99"/>
    <w:unhideWhenUsed/>
    <w:rsid w:val="00255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1863">
      <w:bodyDiv w:val="1"/>
      <w:marLeft w:val="0"/>
      <w:marRight w:val="0"/>
      <w:marTop w:val="0"/>
      <w:marBottom w:val="0"/>
      <w:divBdr>
        <w:top w:val="none" w:sz="0" w:space="0" w:color="auto"/>
        <w:left w:val="none" w:sz="0" w:space="0" w:color="auto"/>
        <w:bottom w:val="none" w:sz="0" w:space="0" w:color="auto"/>
        <w:right w:val="none" w:sz="0" w:space="0" w:color="auto"/>
      </w:divBdr>
    </w:div>
    <w:div w:id="346713695">
      <w:bodyDiv w:val="1"/>
      <w:marLeft w:val="0"/>
      <w:marRight w:val="0"/>
      <w:marTop w:val="0"/>
      <w:marBottom w:val="0"/>
      <w:divBdr>
        <w:top w:val="none" w:sz="0" w:space="0" w:color="auto"/>
        <w:left w:val="none" w:sz="0" w:space="0" w:color="auto"/>
        <w:bottom w:val="none" w:sz="0" w:space="0" w:color="auto"/>
        <w:right w:val="none" w:sz="0" w:space="0" w:color="auto"/>
      </w:divBdr>
    </w:div>
    <w:div w:id="990139526">
      <w:bodyDiv w:val="1"/>
      <w:marLeft w:val="0"/>
      <w:marRight w:val="0"/>
      <w:marTop w:val="0"/>
      <w:marBottom w:val="0"/>
      <w:divBdr>
        <w:top w:val="none" w:sz="0" w:space="0" w:color="auto"/>
        <w:left w:val="none" w:sz="0" w:space="0" w:color="auto"/>
        <w:bottom w:val="none" w:sz="0" w:space="0" w:color="auto"/>
        <w:right w:val="none" w:sz="0" w:space="0" w:color="auto"/>
      </w:divBdr>
    </w:div>
    <w:div w:id="1029985966">
      <w:bodyDiv w:val="1"/>
      <w:marLeft w:val="0"/>
      <w:marRight w:val="0"/>
      <w:marTop w:val="0"/>
      <w:marBottom w:val="0"/>
      <w:divBdr>
        <w:top w:val="none" w:sz="0" w:space="0" w:color="auto"/>
        <w:left w:val="none" w:sz="0" w:space="0" w:color="auto"/>
        <w:bottom w:val="none" w:sz="0" w:space="0" w:color="auto"/>
        <w:right w:val="none" w:sz="0" w:space="0" w:color="auto"/>
      </w:divBdr>
    </w:div>
    <w:div w:id="1299216322">
      <w:bodyDiv w:val="1"/>
      <w:marLeft w:val="0"/>
      <w:marRight w:val="0"/>
      <w:marTop w:val="0"/>
      <w:marBottom w:val="0"/>
      <w:divBdr>
        <w:top w:val="none" w:sz="0" w:space="0" w:color="auto"/>
        <w:left w:val="none" w:sz="0" w:space="0" w:color="auto"/>
        <w:bottom w:val="none" w:sz="0" w:space="0" w:color="auto"/>
        <w:right w:val="none" w:sz="0" w:space="0" w:color="auto"/>
      </w:divBdr>
    </w:div>
    <w:div w:id="1392583915">
      <w:bodyDiv w:val="1"/>
      <w:marLeft w:val="0"/>
      <w:marRight w:val="0"/>
      <w:marTop w:val="0"/>
      <w:marBottom w:val="0"/>
      <w:divBdr>
        <w:top w:val="none" w:sz="0" w:space="0" w:color="auto"/>
        <w:left w:val="none" w:sz="0" w:space="0" w:color="auto"/>
        <w:bottom w:val="none" w:sz="0" w:space="0" w:color="auto"/>
        <w:right w:val="none" w:sz="0" w:space="0" w:color="auto"/>
      </w:divBdr>
    </w:div>
    <w:div w:id="1533152474">
      <w:bodyDiv w:val="1"/>
      <w:marLeft w:val="0"/>
      <w:marRight w:val="0"/>
      <w:marTop w:val="0"/>
      <w:marBottom w:val="0"/>
      <w:divBdr>
        <w:top w:val="none" w:sz="0" w:space="0" w:color="auto"/>
        <w:left w:val="none" w:sz="0" w:space="0" w:color="auto"/>
        <w:bottom w:val="none" w:sz="0" w:space="0" w:color="auto"/>
        <w:right w:val="none" w:sz="0" w:space="0" w:color="auto"/>
      </w:divBdr>
    </w:div>
    <w:div w:id="2070033568">
      <w:bodyDiv w:val="1"/>
      <w:marLeft w:val="0"/>
      <w:marRight w:val="0"/>
      <w:marTop w:val="0"/>
      <w:marBottom w:val="0"/>
      <w:divBdr>
        <w:top w:val="none" w:sz="0" w:space="0" w:color="auto"/>
        <w:left w:val="none" w:sz="0" w:space="0" w:color="auto"/>
        <w:bottom w:val="none" w:sz="0" w:space="0" w:color="auto"/>
        <w:right w:val="none" w:sz="0" w:space="0" w:color="auto"/>
      </w:divBdr>
      <w:divsChild>
        <w:div w:id="574123349">
          <w:marLeft w:val="0"/>
          <w:marRight w:val="6000"/>
          <w:marTop w:val="0"/>
          <w:marBottom w:val="0"/>
          <w:divBdr>
            <w:top w:val="none" w:sz="0" w:space="0" w:color="auto"/>
            <w:left w:val="none" w:sz="0" w:space="0" w:color="auto"/>
            <w:bottom w:val="none" w:sz="0" w:space="0" w:color="auto"/>
            <w:right w:val="none" w:sz="0" w:space="0" w:color="auto"/>
          </w:divBdr>
          <w:divsChild>
            <w:div w:id="1524707811">
              <w:marLeft w:val="15"/>
              <w:marRight w:val="300"/>
              <w:marTop w:val="150"/>
              <w:marBottom w:val="300"/>
              <w:divBdr>
                <w:top w:val="none" w:sz="0" w:space="0" w:color="auto"/>
                <w:left w:val="none" w:sz="0" w:space="0" w:color="auto"/>
                <w:bottom w:val="none" w:sz="0" w:space="0" w:color="auto"/>
                <w:right w:val="none" w:sz="0" w:space="0" w:color="auto"/>
              </w:divBdr>
              <w:divsChild>
                <w:div w:id="2042436032">
                  <w:marLeft w:val="0"/>
                  <w:marRight w:val="0"/>
                  <w:marTop w:val="0"/>
                  <w:marBottom w:val="0"/>
                  <w:divBdr>
                    <w:top w:val="none" w:sz="0" w:space="0" w:color="auto"/>
                    <w:left w:val="none" w:sz="0" w:space="0" w:color="auto"/>
                    <w:bottom w:val="none" w:sz="0" w:space="0" w:color="auto"/>
                    <w:right w:val="none" w:sz="0" w:space="0" w:color="auto"/>
                  </w:divBdr>
                  <w:divsChild>
                    <w:div w:id="1134566935">
                      <w:marLeft w:val="0"/>
                      <w:marRight w:val="0"/>
                      <w:marTop w:val="0"/>
                      <w:marBottom w:val="0"/>
                      <w:divBdr>
                        <w:top w:val="none" w:sz="0" w:space="0" w:color="auto"/>
                        <w:left w:val="none" w:sz="0" w:space="0" w:color="auto"/>
                        <w:bottom w:val="none" w:sz="0" w:space="0" w:color="auto"/>
                        <w:right w:val="none" w:sz="0" w:space="0" w:color="auto"/>
                      </w:divBdr>
                      <w:divsChild>
                        <w:div w:id="2140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63851">
              <w:marLeft w:val="150"/>
              <w:marRight w:val="0"/>
              <w:marTop w:val="75"/>
              <w:marBottom w:val="150"/>
              <w:divBdr>
                <w:top w:val="none" w:sz="0" w:space="0" w:color="auto"/>
                <w:left w:val="none" w:sz="0" w:space="0" w:color="auto"/>
                <w:bottom w:val="none" w:sz="0" w:space="0" w:color="auto"/>
                <w:right w:val="none" w:sz="0" w:space="0" w:color="auto"/>
              </w:divBdr>
            </w:div>
            <w:div w:id="1702395895">
              <w:marLeft w:val="75"/>
              <w:marRight w:val="0"/>
              <w:marTop w:val="75"/>
              <w:marBottom w:val="525"/>
              <w:divBdr>
                <w:top w:val="none" w:sz="0" w:space="0" w:color="auto"/>
                <w:left w:val="none" w:sz="0" w:space="0" w:color="auto"/>
                <w:bottom w:val="none" w:sz="0" w:space="0" w:color="auto"/>
                <w:right w:val="none" w:sz="0" w:space="0" w:color="auto"/>
              </w:divBdr>
            </w:div>
            <w:div w:id="493952643">
              <w:marLeft w:val="150"/>
              <w:marRight w:val="150"/>
              <w:marTop w:val="0"/>
              <w:marBottom w:val="450"/>
              <w:divBdr>
                <w:top w:val="none" w:sz="0" w:space="0" w:color="auto"/>
                <w:left w:val="none" w:sz="0" w:space="0" w:color="auto"/>
                <w:bottom w:val="none" w:sz="0" w:space="0" w:color="auto"/>
                <w:right w:val="none" w:sz="0" w:space="0" w:color="auto"/>
              </w:divBdr>
            </w:div>
            <w:div w:id="609825320">
              <w:marLeft w:val="75"/>
              <w:marRight w:val="0"/>
              <w:marTop w:val="75"/>
              <w:marBottom w:val="525"/>
              <w:divBdr>
                <w:top w:val="none" w:sz="0" w:space="0" w:color="auto"/>
                <w:left w:val="none" w:sz="0" w:space="0" w:color="auto"/>
                <w:bottom w:val="none" w:sz="0" w:space="0" w:color="auto"/>
                <w:right w:val="none" w:sz="0" w:space="0" w:color="auto"/>
              </w:divBdr>
            </w:div>
            <w:div w:id="482089321">
              <w:marLeft w:val="75"/>
              <w:marRight w:val="0"/>
              <w:marTop w:val="75"/>
              <w:marBottom w:val="525"/>
              <w:divBdr>
                <w:top w:val="none" w:sz="0" w:space="0" w:color="auto"/>
                <w:left w:val="none" w:sz="0" w:space="0" w:color="auto"/>
                <w:bottom w:val="none" w:sz="0" w:space="0" w:color="auto"/>
                <w:right w:val="none" w:sz="0" w:space="0" w:color="auto"/>
              </w:divBdr>
            </w:div>
            <w:div w:id="2068726108">
              <w:marLeft w:val="75"/>
              <w:marRight w:val="0"/>
              <w:marTop w:val="75"/>
              <w:marBottom w:val="525"/>
              <w:divBdr>
                <w:top w:val="none" w:sz="0" w:space="0" w:color="auto"/>
                <w:left w:val="none" w:sz="0" w:space="0" w:color="auto"/>
                <w:bottom w:val="none" w:sz="0" w:space="0" w:color="auto"/>
                <w:right w:val="none" w:sz="0" w:space="0" w:color="auto"/>
              </w:divBdr>
            </w:div>
            <w:div w:id="30958357">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vip.ru" TargetMode="External"/><Relationship Id="rId13" Type="http://schemas.openxmlformats.org/officeDocument/2006/relationships/hyperlink" Target="http://www.homevip.ru" TargetMode="External"/><Relationship Id="rId18" Type="http://schemas.openxmlformats.org/officeDocument/2006/relationships/hyperlink" Target="mailto:internet@homevip.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omevip.ru" TargetMode="External"/><Relationship Id="rId7" Type="http://schemas.openxmlformats.org/officeDocument/2006/relationships/hyperlink" Target="https://10.0.0.2" TargetMode="External"/><Relationship Id="rId12" Type="http://schemas.openxmlformats.org/officeDocument/2006/relationships/hyperlink" Target="http://www.homevip.ru" TargetMode="External"/><Relationship Id="rId17" Type="http://schemas.openxmlformats.org/officeDocument/2006/relationships/hyperlink" Target="http://www.homevip.ru/support" TargetMode="External"/><Relationship Id="rId25" Type="http://schemas.openxmlformats.org/officeDocument/2006/relationships/hyperlink" Target="mailto:support@homevip.ru" TargetMode="External"/><Relationship Id="rId2" Type="http://schemas.openxmlformats.org/officeDocument/2006/relationships/styles" Target="styles.xml"/><Relationship Id="rId16" Type="http://schemas.openxmlformats.org/officeDocument/2006/relationships/hyperlink" Target="http://pandia.ru/text/category/vzaimootnoshenie/" TargetMode="External"/><Relationship Id="rId20" Type="http://schemas.openxmlformats.org/officeDocument/2006/relationships/hyperlink" Target="http://pandia.ru/text/category/platyozhnie_sistemi/" TargetMode="External"/><Relationship Id="rId1" Type="http://schemas.openxmlformats.org/officeDocument/2006/relationships/numbering" Target="numbering.xml"/><Relationship Id="rId6" Type="http://schemas.openxmlformats.org/officeDocument/2006/relationships/hyperlink" Target="https://10.0.0.2" TargetMode="External"/><Relationship Id="rId11" Type="http://schemas.openxmlformats.org/officeDocument/2006/relationships/hyperlink" Target="http://www.homevip.ru" TargetMode="External"/><Relationship Id="rId24" Type="http://schemas.openxmlformats.org/officeDocument/2006/relationships/hyperlink" Target="http://pandia.ru/text/category/vziskanie/" TargetMode="External"/><Relationship Id="rId5" Type="http://schemas.openxmlformats.org/officeDocument/2006/relationships/hyperlink" Target="https://10.0.0.2" TargetMode="External"/><Relationship Id="rId15" Type="http://schemas.openxmlformats.org/officeDocument/2006/relationships/hyperlink" Target="http://pandia.ru/text/category/tehnicheskie_zadaniya__obshaya_/" TargetMode="External"/><Relationship Id="rId23" Type="http://schemas.openxmlformats.org/officeDocument/2006/relationships/hyperlink" Target="https://10.0.0.2" TargetMode="External"/><Relationship Id="rId10" Type="http://schemas.openxmlformats.org/officeDocument/2006/relationships/hyperlink" Target="http://www.homevip.ru" TargetMode="External"/><Relationship Id="rId19" Type="http://schemas.openxmlformats.org/officeDocument/2006/relationships/hyperlink" Target="http://www.homevip.ru" TargetMode="External"/><Relationship Id="rId4" Type="http://schemas.openxmlformats.org/officeDocument/2006/relationships/webSettings" Target="webSettings.xml"/><Relationship Id="rId9" Type="http://schemas.openxmlformats.org/officeDocument/2006/relationships/hyperlink" Target="http://www.homevip.ru" TargetMode="External"/><Relationship Id="rId14" Type="http://schemas.openxmlformats.org/officeDocument/2006/relationships/hyperlink" Target="http://www.homevip.ru" TargetMode="External"/><Relationship Id="rId22" Type="http://schemas.openxmlformats.org/officeDocument/2006/relationships/hyperlink" Target="http://pandia.ru/text/category/agentskie_dogovor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17</Pages>
  <Words>9648</Words>
  <Characters>54998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HardService</Company>
  <LinksUpToDate>false</LinksUpToDate>
  <CharactersWithSpaces>64517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Абрашкин</dc:creator>
  <cp:keywords/>
  <dc:description/>
  <cp:lastModifiedBy>Алексей Абрашкин</cp:lastModifiedBy>
  <cp:revision>1</cp:revision>
  <dcterms:created xsi:type="dcterms:W3CDTF">2015-12-30T18:13:00Z</dcterms:created>
  <dcterms:modified xsi:type="dcterms:W3CDTF">2015-12-31T09:45:00Z</dcterms:modified>
</cp:coreProperties>
</file>